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2F30" w:rsidRDefault="00012F30" w:rsidP="005437E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93CAF" w:rsidRDefault="00B93CAF" w:rsidP="00E07B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07BC9" w:rsidRDefault="00E07BC9" w:rsidP="00E07B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автономное общеобразовательное учреждение</w:t>
      </w:r>
    </w:p>
    <w:p w:rsidR="00E07BC9" w:rsidRDefault="00E07BC9" w:rsidP="00E07B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гимназия №69 имени С. Есенина г. Липецка</w:t>
      </w:r>
    </w:p>
    <w:p w:rsidR="00E07BC9" w:rsidRDefault="00E07BC9" w:rsidP="00E07BC9">
      <w:pPr>
        <w:spacing w:after="200" w:line="240" w:lineRule="auto"/>
        <w:rPr>
          <w:rFonts w:ascii="Times New Roman" w:eastAsia="Times New Roman" w:hAnsi="Times New Roman" w:cs="Times New Roman"/>
          <w:bCs/>
          <w:lang w:eastAsia="ru-RU"/>
        </w:rPr>
      </w:pPr>
    </w:p>
    <w:tbl>
      <w:tblPr>
        <w:tblStyle w:val="11"/>
        <w:tblW w:w="9922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2"/>
        <w:gridCol w:w="5340"/>
      </w:tblGrid>
      <w:tr w:rsidR="00E07BC9" w:rsidTr="00E07BC9">
        <w:tc>
          <w:tcPr>
            <w:tcW w:w="4582" w:type="dxa"/>
            <w:hideMark/>
          </w:tcPr>
          <w:p w:rsidR="00E07BC9" w:rsidRDefault="00E07BC9">
            <w:pPr>
              <w:spacing w:after="20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Принята:</w:t>
            </w:r>
          </w:p>
        </w:tc>
        <w:tc>
          <w:tcPr>
            <w:tcW w:w="5340" w:type="dxa"/>
            <w:hideMark/>
          </w:tcPr>
          <w:p w:rsidR="00E07BC9" w:rsidRDefault="00E07BC9">
            <w:pPr>
              <w:spacing w:after="200" w:line="252" w:lineRule="auto"/>
              <w:ind w:right="-472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Утверждено:</w:t>
            </w:r>
          </w:p>
        </w:tc>
      </w:tr>
      <w:tr w:rsidR="00E07BC9" w:rsidTr="00E07BC9">
        <w:trPr>
          <w:trHeight w:val="730"/>
        </w:trPr>
        <w:tc>
          <w:tcPr>
            <w:tcW w:w="4582" w:type="dxa"/>
            <w:hideMark/>
          </w:tcPr>
          <w:p w:rsidR="00E07BC9" w:rsidRDefault="00E07BC9">
            <w:pPr>
              <w:spacing w:after="20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Педагогическим советом</w:t>
            </w:r>
          </w:p>
          <w:p w:rsidR="00E07BC9" w:rsidRDefault="00E07BC9">
            <w:pPr>
              <w:spacing w:after="20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МАОУ гимназии №69 г. Липецка</w:t>
            </w:r>
          </w:p>
          <w:p w:rsidR="00E07BC9" w:rsidRDefault="00E07BC9" w:rsidP="00704096">
            <w:pPr>
              <w:spacing w:after="200" w:line="252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(протокол от </w:t>
            </w:r>
            <w:r w:rsidR="00704096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.08.202</w:t>
            </w:r>
            <w:r w:rsidR="00704096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="00CC6AD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5340" w:type="dxa"/>
            <w:hideMark/>
          </w:tcPr>
          <w:p w:rsidR="00E07BC9" w:rsidRDefault="00E07BC9">
            <w:pPr>
              <w:spacing w:after="200" w:line="252" w:lineRule="auto"/>
              <w:ind w:right="-472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Приказом </w:t>
            </w:r>
          </w:p>
          <w:p w:rsidR="00E07BC9" w:rsidRDefault="00E07BC9">
            <w:pPr>
              <w:spacing w:after="200" w:line="252" w:lineRule="auto"/>
              <w:ind w:left="302" w:right="-472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МАОУ гимназии №69 г. Липецка</w:t>
            </w:r>
          </w:p>
          <w:p w:rsidR="00E07BC9" w:rsidRDefault="00E07BC9">
            <w:pPr>
              <w:spacing w:after="200" w:line="252" w:lineRule="auto"/>
              <w:ind w:left="302" w:right="-472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(от </w:t>
            </w:r>
            <w:r w:rsidR="00704096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.08.202</w:t>
            </w:r>
            <w:r w:rsidR="00704096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№</w:t>
            </w:r>
            <w:r w:rsidR="00704096">
              <w:rPr>
                <w:rFonts w:ascii="Times New Roman" w:hAnsi="Times New Roman"/>
                <w:sz w:val="24"/>
                <w:szCs w:val="24"/>
                <w:lang w:eastAsia="ru-RU"/>
              </w:rPr>
              <w:t>152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 </w:t>
            </w:r>
          </w:p>
          <w:p w:rsidR="00E07BC9" w:rsidRDefault="00E07BC9">
            <w:pPr>
              <w:spacing w:after="200" w:line="252" w:lineRule="auto"/>
              <w:ind w:left="302" w:right="-472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Директор    ________   В.А. Попов</w:t>
            </w:r>
          </w:p>
        </w:tc>
      </w:tr>
    </w:tbl>
    <w:p w:rsidR="00E07BC9" w:rsidRDefault="00E07BC9" w:rsidP="00E07BC9">
      <w:pPr>
        <w:spacing w:after="200" w:line="240" w:lineRule="auto"/>
        <w:ind w:left="708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07BC9" w:rsidRDefault="00E07BC9" w:rsidP="00E07BC9">
      <w:pPr>
        <w:spacing w:after="200" w:line="240" w:lineRule="auto"/>
        <w:ind w:left="708" w:firstLine="708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E07BC9" w:rsidRDefault="00E07BC9" w:rsidP="00E07BC9">
      <w:pPr>
        <w:spacing w:after="200" w:line="240" w:lineRule="auto"/>
        <w:rPr>
          <w:rFonts w:ascii="Times New Roman" w:eastAsia="Times New Roman" w:hAnsi="Times New Roman" w:cs="Times New Roman"/>
          <w:szCs w:val="28"/>
          <w:lang w:eastAsia="ru-RU"/>
        </w:rPr>
      </w:pPr>
    </w:p>
    <w:p w:rsidR="00E07BC9" w:rsidRDefault="00E07BC9" w:rsidP="00E07BC9">
      <w:pPr>
        <w:spacing w:after="200" w:line="240" w:lineRule="auto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E623D" w:rsidRDefault="00DE623D" w:rsidP="00E07BC9">
      <w:pPr>
        <w:spacing w:after="200" w:line="240" w:lineRule="auto"/>
        <w:rPr>
          <w:rFonts w:ascii="Times New Roman" w:eastAsia="Times New Roman" w:hAnsi="Times New Roman" w:cs="Times New Roman"/>
          <w:szCs w:val="28"/>
          <w:lang w:eastAsia="ru-RU"/>
        </w:rPr>
      </w:pPr>
    </w:p>
    <w:p w:rsidR="00E07BC9" w:rsidRDefault="00E07BC9" w:rsidP="00E07BC9">
      <w:pPr>
        <w:spacing w:after="200" w:line="240" w:lineRule="auto"/>
        <w:jc w:val="center"/>
        <w:rPr>
          <w:rFonts w:ascii="Times New Roman" w:eastAsia="Times New Roman" w:hAnsi="Times New Roman" w:cs="Times New Roman"/>
          <w:szCs w:val="28"/>
          <w:lang w:eastAsia="ru-RU"/>
        </w:rPr>
      </w:pPr>
    </w:p>
    <w:p w:rsidR="00E07BC9" w:rsidRDefault="00E07BC9" w:rsidP="00E07BC9">
      <w:pPr>
        <w:tabs>
          <w:tab w:val="left" w:pos="81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Дополнительная общеобразовательная</w:t>
      </w:r>
    </w:p>
    <w:p w:rsidR="00E07BC9" w:rsidRDefault="00E07BC9" w:rsidP="00E07BC9">
      <w:pPr>
        <w:tabs>
          <w:tab w:val="left" w:pos="81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(общеразвивающая) программа</w:t>
      </w:r>
    </w:p>
    <w:p w:rsidR="00E07BC9" w:rsidRPr="00F1515A" w:rsidRDefault="00E07BC9" w:rsidP="00E07BC9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C82023">
        <w:rPr>
          <w:rFonts w:ascii="Times New Roman" w:eastAsia="Calibri" w:hAnsi="Times New Roman" w:cs="Times New Roman"/>
          <w:b/>
          <w:sz w:val="32"/>
          <w:szCs w:val="32"/>
        </w:rPr>
        <w:t xml:space="preserve">естественнонаучной направленности </w:t>
      </w:r>
      <w:r w:rsidRPr="00F1515A">
        <w:rPr>
          <w:rFonts w:ascii="Times New Roman" w:eastAsia="Calibri" w:hAnsi="Times New Roman" w:cs="Times New Roman"/>
          <w:b/>
          <w:sz w:val="32"/>
          <w:szCs w:val="32"/>
        </w:rPr>
        <w:t>«</w:t>
      </w:r>
      <w:r w:rsidRPr="000E616E">
        <w:rPr>
          <w:rFonts w:ascii="Times New Roman" w:eastAsia="Calibri" w:hAnsi="Times New Roman" w:cs="Times New Roman"/>
          <w:b/>
          <w:sz w:val="32"/>
          <w:szCs w:val="32"/>
        </w:rPr>
        <w:t>Моделирование в процессе решения задач повышенной сложности</w:t>
      </w:r>
      <w:r w:rsidRPr="00F1515A">
        <w:rPr>
          <w:rFonts w:ascii="Times New Roman" w:eastAsia="Calibri" w:hAnsi="Times New Roman" w:cs="Times New Roman"/>
          <w:b/>
          <w:sz w:val="32"/>
          <w:szCs w:val="32"/>
        </w:rPr>
        <w:t>»</w:t>
      </w:r>
    </w:p>
    <w:p w:rsidR="00E07BC9" w:rsidRPr="006B1950" w:rsidRDefault="00E07BC9" w:rsidP="00E07BC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E07BC9" w:rsidRPr="006B1950" w:rsidRDefault="00E07BC9" w:rsidP="00E07BC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E07BC9" w:rsidRPr="006B1950" w:rsidRDefault="00E07BC9" w:rsidP="00E07BC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E07BC9" w:rsidRPr="006B1950" w:rsidRDefault="00E07BC9" w:rsidP="00E07BC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E07BC9" w:rsidRDefault="00E07BC9" w:rsidP="00E07BC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E07BC9" w:rsidRPr="006B1950" w:rsidRDefault="00E07BC9" w:rsidP="00E07BC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E07BC9" w:rsidRPr="006B1950" w:rsidRDefault="00E07BC9" w:rsidP="00E07BC9">
      <w:pPr>
        <w:spacing w:after="0" w:line="240" w:lineRule="auto"/>
        <w:rPr>
          <w:sz w:val="28"/>
        </w:rPr>
      </w:pPr>
    </w:p>
    <w:p w:rsidR="00E07BC9" w:rsidRPr="006B1950" w:rsidRDefault="00E07BC9" w:rsidP="00E07BC9">
      <w:pPr>
        <w:tabs>
          <w:tab w:val="left" w:pos="6975"/>
        </w:tabs>
        <w:spacing w:after="0" w:line="240" w:lineRule="auto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Программа предназначена           </w:t>
      </w:r>
      <w:r>
        <w:rPr>
          <w:rFonts w:ascii="Times New Roman" w:hAnsi="Times New Roman" w:cs="Times New Roman"/>
          <w:sz w:val="28"/>
        </w:rPr>
        <w:t xml:space="preserve">                               </w:t>
      </w:r>
      <w:r w:rsidRPr="006B1950">
        <w:rPr>
          <w:rFonts w:ascii="Times New Roman" w:hAnsi="Times New Roman" w:cs="Times New Roman"/>
          <w:sz w:val="28"/>
        </w:rPr>
        <w:t xml:space="preserve"> Составители программы</w:t>
      </w:r>
    </w:p>
    <w:p w:rsidR="00E07BC9" w:rsidRPr="006B1950" w:rsidRDefault="00E07BC9" w:rsidP="00E07BC9">
      <w:pPr>
        <w:spacing w:after="0" w:line="240" w:lineRule="auto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для детей </w:t>
      </w:r>
      <w:r>
        <w:rPr>
          <w:rFonts w:ascii="Times New Roman" w:hAnsi="Times New Roman" w:cs="Times New Roman"/>
          <w:sz w:val="28"/>
        </w:rPr>
        <w:t>16-1</w:t>
      </w:r>
      <w:r w:rsidR="00DE623D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 xml:space="preserve"> лет (10</w:t>
      </w:r>
      <w:r w:rsidR="00DE623D">
        <w:rPr>
          <w:rFonts w:ascii="Times New Roman" w:hAnsi="Times New Roman" w:cs="Times New Roman"/>
          <w:sz w:val="28"/>
        </w:rPr>
        <w:t>-11</w:t>
      </w:r>
      <w:r>
        <w:rPr>
          <w:rFonts w:ascii="Times New Roman" w:hAnsi="Times New Roman" w:cs="Times New Roman"/>
          <w:sz w:val="28"/>
        </w:rPr>
        <w:t xml:space="preserve"> </w:t>
      </w:r>
      <w:proofErr w:type="gramStart"/>
      <w:r w:rsidRPr="006B1950">
        <w:rPr>
          <w:rFonts w:ascii="Times New Roman" w:hAnsi="Times New Roman" w:cs="Times New Roman"/>
          <w:sz w:val="28"/>
        </w:rPr>
        <w:t>класс)</w:t>
      </w:r>
      <w:r>
        <w:rPr>
          <w:rFonts w:ascii="Times New Roman" w:hAnsi="Times New Roman" w:cs="Times New Roman"/>
          <w:sz w:val="28"/>
        </w:rPr>
        <w:t xml:space="preserve">   </w:t>
      </w:r>
      <w:proofErr w:type="gramEnd"/>
      <w:r w:rsidRPr="006B1950">
        <w:rPr>
          <w:rFonts w:ascii="Times New Roman" w:hAnsi="Times New Roman" w:cs="Times New Roman"/>
          <w:sz w:val="28"/>
        </w:rPr>
        <w:t xml:space="preserve">     </w:t>
      </w:r>
      <w:r w:rsidR="00DE623D">
        <w:rPr>
          <w:rFonts w:ascii="Times New Roman" w:hAnsi="Times New Roman" w:cs="Times New Roman"/>
          <w:sz w:val="28"/>
        </w:rPr>
        <w:t xml:space="preserve">                        </w:t>
      </w:r>
      <w:r>
        <w:rPr>
          <w:rFonts w:ascii="Times New Roman" w:hAnsi="Times New Roman" w:cs="Times New Roman"/>
          <w:sz w:val="28"/>
        </w:rPr>
        <w:t>учителя математики</w:t>
      </w:r>
      <w:r w:rsidRPr="006B1950">
        <w:rPr>
          <w:rFonts w:ascii="Times New Roman" w:hAnsi="Times New Roman" w:cs="Times New Roman"/>
          <w:sz w:val="28"/>
        </w:rPr>
        <w:t>:</w:t>
      </w:r>
    </w:p>
    <w:p w:rsidR="00E07BC9" w:rsidRPr="006B1950" w:rsidRDefault="00E07BC9" w:rsidP="00E07BC9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Срок реализации: 56 часов</w:t>
      </w:r>
      <w:r w:rsidRPr="006B1950">
        <w:rPr>
          <w:rFonts w:ascii="Times New Roman" w:hAnsi="Times New Roman" w:cs="Times New Roman"/>
          <w:sz w:val="28"/>
        </w:rPr>
        <w:t xml:space="preserve">                            </w:t>
      </w:r>
      <w:r>
        <w:rPr>
          <w:rFonts w:ascii="Times New Roman" w:hAnsi="Times New Roman" w:cs="Times New Roman"/>
          <w:sz w:val="28"/>
        </w:rPr>
        <w:t xml:space="preserve">               </w:t>
      </w:r>
      <w:r w:rsidR="005437E7">
        <w:rPr>
          <w:rFonts w:ascii="Times New Roman" w:hAnsi="Times New Roman" w:cs="Times New Roman"/>
          <w:sz w:val="28"/>
        </w:rPr>
        <w:t>Безуглова Е.П.</w:t>
      </w:r>
    </w:p>
    <w:p w:rsidR="00E07BC9" w:rsidRPr="006B1950" w:rsidRDefault="00E07BC9" w:rsidP="00E07BC9">
      <w:pPr>
        <w:tabs>
          <w:tab w:val="left" w:pos="7035"/>
        </w:tabs>
        <w:spacing w:after="0" w:line="240" w:lineRule="auto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</w:t>
      </w:r>
    </w:p>
    <w:p w:rsidR="00E07BC9" w:rsidRPr="006B1950" w:rsidRDefault="00E07BC9" w:rsidP="00E07BC9">
      <w:pPr>
        <w:tabs>
          <w:tab w:val="left" w:pos="7035"/>
        </w:tabs>
        <w:spacing w:after="0" w:line="240" w:lineRule="auto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</w:t>
      </w:r>
    </w:p>
    <w:p w:rsidR="00E07BC9" w:rsidRPr="006B1950" w:rsidRDefault="00E07BC9" w:rsidP="00E07BC9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E07BC9" w:rsidRDefault="00E07BC9" w:rsidP="00E07BC9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E07BC9" w:rsidRDefault="00E07BC9" w:rsidP="00E07BC9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E07BC9" w:rsidRDefault="00E07BC9" w:rsidP="00E07BC9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E07BC9" w:rsidRDefault="00E07BC9" w:rsidP="00E07BC9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E07BC9" w:rsidRDefault="00E07BC9" w:rsidP="00E07BC9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E07BC9" w:rsidRDefault="00E07BC9" w:rsidP="00E07BC9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E07BC9" w:rsidRPr="006B1950" w:rsidRDefault="00E07BC9" w:rsidP="00E07BC9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E07BC9" w:rsidRPr="00E07BC9" w:rsidRDefault="00E07BC9" w:rsidP="00E07BC9">
      <w:pPr>
        <w:tabs>
          <w:tab w:val="left" w:pos="3405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6B1950">
        <w:rPr>
          <w:rFonts w:ascii="Times New Roman" w:hAnsi="Times New Roman" w:cs="Times New Roman"/>
          <w:sz w:val="28"/>
        </w:rPr>
        <w:tab/>
      </w:r>
      <w:r w:rsidRPr="00E07BC9">
        <w:rPr>
          <w:rFonts w:ascii="Times New Roman" w:hAnsi="Times New Roman" w:cs="Times New Roman"/>
          <w:sz w:val="24"/>
        </w:rPr>
        <w:t>Липецк, 202</w:t>
      </w:r>
      <w:r w:rsidR="00704096">
        <w:rPr>
          <w:rFonts w:ascii="Times New Roman" w:hAnsi="Times New Roman" w:cs="Times New Roman"/>
          <w:sz w:val="24"/>
        </w:rPr>
        <w:t>5</w:t>
      </w:r>
    </w:p>
    <w:p w:rsidR="00DE623D" w:rsidRDefault="00DE623D" w:rsidP="003824C7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27087" w:rsidRDefault="00927087" w:rsidP="003824C7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824C7" w:rsidRPr="00471757" w:rsidRDefault="003824C7" w:rsidP="003824C7">
      <w:pPr>
        <w:spacing w:line="25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b/>
          <w:sz w:val="28"/>
          <w:szCs w:val="28"/>
        </w:rPr>
        <w:t>СОДЕРЖАНИЕ</w:t>
      </w:r>
    </w:p>
    <w:p w:rsidR="003824C7" w:rsidRPr="00471757" w:rsidRDefault="003824C7" w:rsidP="003824C7">
      <w:pPr>
        <w:spacing w:line="25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24C7" w:rsidRPr="00471757" w:rsidRDefault="003824C7" w:rsidP="003824C7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 xml:space="preserve">Пояснительная записка 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…………………………………………….3</w:t>
      </w:r>
    </w:p>
    <w:p w:rsidR="003824C7" w:rsidRPr="00471757" w:rsidRDefault="003824C7" w:rsidP="003824C7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Планируемые результаты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…………………………………………..</w:t>
      </w:r>
      <w:r w:rsidR="00D85FCE">
        <w:rPr>
          <w:rFonts w:ascii="Times New Roman" w:eastAsia="Times New Roman" w:hAnsi="Times New Roman" w:cs="Times New Roman"/>
          <w:sz w:val="28"/>
          <w:szCs w:val="28"/>
        </w:rPr>
        <w:t>4</w:t>
      </w:r>
    </w:p>
    <w:p w:rsidR="003824C7" w:rsidRPr="00471757" w:rsidRDefault="003824C7" w:rsidP="003824C7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Учебный план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……………………………………………………….</w:t>
      </w:r>
      <w:r w:rsidR="000E7F72">
        <w:rPr>
          <w:rFonts w:ascii="Times New Roman" w:eastAsia="Times New Roman" w:hAnsi="Times New Roman" w:cs="Times New Roman"/>
          <w:sz w:val="28"/>
          <w:szCs w:val="28"/>
        </w:rPr>
        <w:t>4</w:t>
      </w:r>
    </w:p>
    <w:p w:rsidR="003824C7" w:rsidRPr="00471757" w:rsidRDefault="003824C7" w:rsidP="003824C7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Календарный учебный график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……………………………………..</w:t>
      </w:r>
      <w:r w:rsidR="00D85FCE"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3824C7" w:rsidRPr="00471757" w:rsidRDefault="003824C7" w:rsidP="003824C7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 xml:space="preserve">Содержание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471757">
        <w:rPr>
          <w:rFonts w:ascii="Times New Roman" w:eastAsia="Times New Roman" w:hAnsi="Times New Roman" w:cs="Times New Roman"/>
          <w:sz w:val="28"/>
          <w:szCs w:val="28"/>
        </w:rPr>
        <w:t>рограммы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</w:t>
      </w:r>
      <w:r w:rsidR="00D85FCE">
        <w:rPr>
          <w:rFonts w:ascii="Times New Roman" w:eastAsia="Times New Roman" w:hAnsi="Times New Roman" w:cs="Times New Roman"/>
          <w:sz w:val="28"/>
          <w:szCs w:val="28"/>
        </w:rPr>
        <w:t xml:space="preserve"> 5</w:t>
      </w:r>
    </w:p>
    <w:p w:rsidR="003824C7" w:rsidRPr="00471757" w:rsidRDefault="003824C7" w:rsidP="003824C7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Организационно-педагогические условия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………………………...</w:t>
      </w:r>
      <w:r w:rsidR="00D85FCE">
        <w:rPr>
          <w:rFonts w:ascii="Times New Roman" w:eastAsia="Times New Roman" w:hAnsi="Times New Roman" w:cs="Times New Roman"/>
          <w:sz w:val="28"/>
          <w:szCs w:val="28"/>
        </w:rPr>
        <w:t>6</w:t>
      </w:r>
    </w:p>
    <w:p w:rsidR="003824C7" w:rsidRPr="00471757" w:rsidRDefault="003824C7" w:rsidP="003824C7">
      <w:pPr>
        <w:numPr>
          <w:ilvl w:val="0"/>
          <w:numId w:val="1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Оценочные материалы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……………………………………………...</w:t>
      </w:r>
      <w:r w:rsidR="00D85FCE">
        <w:rPr>
          <w:rFonts w:ascii="Times New Roman" w:eastAsia="Times New Roman" w:hAnsi="Times New Roman" w:cs="Times New Roman"/>
          <w:sz w:val="28"/>
          <w:szCs w:val="28"/>
        </w:rPr>
        <w:t>6</w:t>
      </w:r>
    </w:p>
    <w:p w:rsidR="003824C7" w:rsidRPr="00471757" w:rsidRDefault="003824C7" w:rsidP="003824C7">
      <w:pPr>
        <w:numPr>
          <w:ilvl w:val="0"/>
          <w:numId w:val="1"/>
        </w:numPr>
        <w:spacing w:after="20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sz w:val="28"/>
          <w:szCs w:val="28"/>
        </w:rPr>
        <w:t>Методические материалы</w:t>
      </w:r>
      <w:r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…………………………………………..</w:t>
      </w:r>
      <w:r w:rsidR="00D85FCE">
        <w:rPr>
          <w:rFonts w:ascii="Times New Roman" w:eastAsia="Times New Roman" w:hAnsi="Times New Roman" w:cs="Times New Roman"/>
          <w:sz w:val="28"/>
          <w:szCs w:val="28"/>
        </w:rPr>
        <w:t>8</w:t>
      </w:r>
    </w:p>
    <w:p w:rsidR="003824C7" w:rsidRDefault="003824C7" w:rsidP="003824C7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824C7" w:rsidRDefault="003824C7" w:rsidP="003824C7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824C7" w:rsidRDefault="003824C7" w:rsidP="003824C7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824C7" w:rsidRDefault="003824C7" w:rsidP="003824C7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824C7" w:rsidRDefault="003824C7" w:rsidP="003824C7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824C7" w:rsidRDefault="003824C7" w:rsidP="003824C7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824C7" w:rsidRDefault="003824C7" w:rsidP="003824C7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824C7" w:rsidRDefault="003824C7" w:rsidP="003824C7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824C7" w:rsidRDefault="003824C7" w:rsidP="003824C7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824C7" w:rsidRDefault="003824C7" w:rsidP="003824C7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824C7" w:rsidRDefault="003824C7" w:rsidP="003824C7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824C7" w:rsidRDefault="003824C7" w:rsidP="003824C7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824C7" w:rsidRDefault="003824C7" w:rsidP="003824C7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824C7" w:rsidRDefault="003824C7" w:rsidP="003824C7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824C7" w:rsidRDefault="003824C7" w:rsidP="003824C7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824C7" w:rsidRDefault="003824C7" w:rsidP="003824C7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824C7" w:rsidRDefault="003824C7" w:rsidP="003824C7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824C7" w:rsidRDefault="003824C7" w:rsidP="003824C7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824C7" w:rsidRDefault="003824C7" w:rsidP="003824C7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824C7" w:rsidRDefault="003824C7" w:rsidP="003824C7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824C7" w:rsidRDefault="003824C7" w:rsidP="003824C7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824C7" w:rsidRDefault="003824C7" w:rsidP="003824C7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824C7" w:rsidRDefault="003824C7" w:rsidP="003824C7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824C7" w:rsidRDefault="003824C7" w:rsidP="003824C7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824C7" w:rsidRDefault="003824C7" w:rsidP="003824C7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824C7" w:rsidRDefault="003824C7" w:rsidP="003824C7">
      <w:pPr>
        <w:tabs>
          <w:tab w:val="left" w:pos="3405"/>
        </w:tabs>
        <w:spacing w:after="0"/>
        <w:rPr>
          <w:rFonts w:ascii="Times New Roman" w:hAnsi="Times New Roman" w:cs="Times New Roman"/>
          <w:sz w:val="28"/>
        </w:rPr>
      </w:pPr>
    </w:p>
    <w:p w:rsidR="003824C7" w:rsidRPr="00471757" w:rsidRDefault="003824C7" w:rsidP="003824C7">
      <w:pPr>
        <w:tabs>
          <w:tab w:val="left" w:pos="426"/>
        </w:tabs>
        <w:contextualSpacing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3824C7" w:rsidRPr="00471757" w:rsidRDefault="003824C7" w:rsidP="000E616E">
      <w:pPr>
        <w:numPr>
          <w:ilvl w:val="3"/>
          <w:numId w:val="1"/>
        </w:numPr>
        <w:tabs>
          <w:tab w:val="left" w:pos="426"/>
        </w:tabs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1757">
        <w:rPr>
          <w:rFonts w:ascii="Times New Roman" w:eastAsia="Times New Roman" w:hAnsi="Times New Roman" w:cs="Times New Roman"/>
          <w:b/>
          <w:sz w:val="28"/>
          <w:szCs w:val="28"/>
        </w:rPr>
        <w:t>Пояснительная записка</w:t>
      </w:r>
    </w:p>
    <w:p w:rsidR="000E616E" w:rsidRPr="000E616E" w:rsidRDefault="000E616E" w:rsidP="00C82023">
      <w:pPr>
        <w:widowControl w:val="0"/>
        <w:tabs>
          <w:tab w:val="left" w:pos="3475"/>
          <w:tab w:val="left" w:pos="8229"/>
        </w:tabs>
        <w:spacing w:after="0" w:line="240" w:lineRule="auto"/>
        <w:ind w:right="-69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16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по курсу: «Моделирование в процессе решения задач повышенной сложности» для платных образовательных услуг составлена для обучающихся 10-</w:t>
      </w:r>
      <w:r w:rsidR="00DE623D">
        <w:rPr>
          <w:rFonts w:ascii="Times New Roman" w:eastAsia="Times New Roman" w:hAnsi="Times New Roman" w:cs="Times New Roman"/>
          <w:sz w:val="28"/>
          <w:szCs w:val="28"/>
          <w:lang w:eastAsia="ru-RU"/>
        </w:rPr>
        <w:t>11-х</w:t>
      </w:r>
      <w:r w:rsidRPr="000E6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классов на основе программы факультативных занятий по математике для 10</w:t>
      </w:r>
      <w:r w:rsidR="00DE623D">
        <w:rPr>
          <w:rFonts w:ascii="Times New Roman" w:eastAsia="Times New Roman" w:hAnsi="Times New Roman" w:cs="Times New Roman"/>
          <w:sz w:val="28"/>
          <w:szCs w:val="28"/>
          <w:lang w:eastAsia="ru-RU"/>
        </w:rPr>
        <w:t>-х</w:t>
      </w:r>
      <w:r w:rsidRPr="000E6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</w:t>
      </w:r>
      <w:r w:rsidR="00DE6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</w:t>
      </w:r>
      <w:r w:rsidRPr="000E616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общеобразовательных учреждений, требований Федерального компонента государственного образовательного стандарта, утверждённого приказом Минобразования РФ от 05.03.2004г. № 1089; авторского планирования,  размещенного на сайте «Практика развивающего обучения»,  http://www.ziimag.narod.ru</w:t>
      </w:r>
    </w:p>
    <w:p w:rsidR="000E616E" w:rsidRPr="000E616E" w:rsidRDefault="000E616E" w:rsidP="00C82023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Основная задача обучения математике в школе заключается в обеспечении прочного и сознательного овладения учащимися системой математических знаний и умений, необходимых в повседневной жизни и трудовой деятельности каждому члену современного общества, достаточных для изучения смежных дисциплин и продолжения образования. Поэтому наряду с решением основной задачи расширенное изучение математики предусматривает формирование у учащихся устойчивого интереса к предмету, выявление и развитие их математических способностей, ориентацию на профессии, существенным образом связанные с математикой, подготовку к обучению в ВУЗе.</w:t>
      </w:r>
    </w:p>
    <w:p w:rsidR="000E616E" w:rsidRPr="000E616E" w:rsidRDefault="000E616E" w:rsidP="00C82023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Основная цель курса - это </w:t>
      </w:r>
      <w:r w:rsidRPr="000E6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задач повышенной сложности. </w:t>
      </w:r>
    </w:p>
    <w:p w:rsidR="000E616E" w:rsidRPr="000E616E" w:rsidRDefault="000E616E" w:rsidP="00C82023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Основное назначение новой системы – введение открытой, объективной, независимой процедуры оценивания учебных достижений учащихся, результаты которой будут способствовать осознанному выбору дальнейшего пути образования, а также могут учитываться при формировании профильных десятых классов.</w:t>
      </w:r>
    </w:p>
    <w:p w:rsidR="000E616E" w:rsidRPr="000E616E" w:rsidRDefault="000E616E" w:rsidP="00C82023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16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умения рассуждать, доказывать и решать задачи в процессе обучения математике является одной из важнейших педагогических задач. Содержание данного курса предоставляет большие возможности для решения данной задачи.</w:t>
      </w:r>
    </w:p>
    <w:p w:rsidR="000E616E" w:rsidRPr="000E616E" w:rsidRDefault="000E616E" w:rsidP="00C82023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изучения алгебраического компонента школьного курса математики 10 класса создаются предпосылки для развития мышления учащихся, формирования у них умения подмечать закономерности, выдвигать гипотезы и обосновывать их, делать выводы, проводить правдоподобные и доказательные рассуждения. </w:t>
      </w:r>
    </w:p>
    <w:p w:rsidR="000E616E" w:rsidRPr="000E616E" w:rsidRDefault="000E616E" w:rsidP="00C82023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Специфика занятий выражается в том, что в нем основное время и значительное место отводятся задачам самого разнообразного плана, начиная с элементарных упражнений репродуктивного характера и заканчивая задачами, требующими нестандартных подходов к решению. В связи с этим важнейшая цель учителя состоит в том, чтобы учащиеся овладели технологией решения основных типов алгебраических задач, к которым относятся задания на вычисления, тождественные преобразования </w:t>
      </w:r>
      <w:r w:rsidRPr="000E61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выражений, решение уравнений, неравенств, систем, решение текстовых задач с помощью уравнений и систем, построение и чтение графиков функций и т.п.</w:t>
      </w:r>
    </w:p>
    <w:p w:rsidR="000E616E" w:rsidRPr="000E616E" w:rsidRDefault="000E616E" w:rsidP="00C82023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16E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проведения занятий следует продолжать работу, направленную на формирование таких специальных умений и навыков по данному предмету, которые отвечают таким требованиям, как правильность, осознанность, автоматизм, рациональность, обобщенность и прочность.</w:t>
      </w:r>
    </w:p>
    <w:p w:rsidR="000E616E" w:rsidRPr="000E616E" w:rsidRDefault="000E616E" w:rsidP="00C82023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16E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Важно в процессе работы данного курса продолжать работу по формированию у учащихся способности к использованию основных эвристических приемов по поиску решений нестандартных задач.</w:t>
      </w:r>
    </w:p>
    <w:p w:rsidR="000E616E" w:rsidRPr="000E616E" w:rsidRDefault="000E616E" w:rsidP="00C82023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1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Цели курса:</w:t>
      </w:r>
      <w:r w:rsidRPr="000E61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 у учащихся умения рассуждать, доказывать и осуществлять поиск решений алгебраических задач на материале алгебраического компонента 10 класса; формирование опыта творческой деятельности, развитие мышления и математи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ческих способностей школьников.</w:t>
      </w:r>
    </w:p>
    <w:p w:rsidR="000E616E" w:rsidRPr="000E616E" w:rsidRDefault="000E616E" w:rsidP="00C82023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Задачи курса: </w:t>
      </w:r>
      <w:r w:rsidRPr="000E616E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систематизация, обобщение и углубление учебного материала, изученного на уроках алгебры в 8-9 классах;</w:t>
      </w:r>
    </w:p>
    <w:p w:rsidR="000E616E" w:rsidRPr="000E616E" w:rsidRDefault="000E616E" w:rsidP="00C82023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16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познавательного интереса школьников к изучению математики;</w:t>
      </w:r>
    </w:p>
    <w:p w:rsidR="000E616E" w:rsidRPr="000E616E" w:rsidRDefault="000E616E" w:rsidP="00C82023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16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процессуальных черт их творческой деятельности;</w:t>
      </w:r>
    </w:p>
    <w:p w:rsidR="000E616E" w:rsidRPr="000E616E" w:rsidRDefault="000E616E" w:rsidP="00C82023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1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продолжение работы по ознакомлению учащихся с общими и частными эвристическими приемами поиска решения стандартных и нестандартных задач;</w:t>
      </w:r>
    </w:p>
    <w:p w:rsidR="000E616E" w:rsidRPr="000E616E" w:rsidRDefault="000E616E" w:rsidP="00C82023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16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логического мышления и интуиции учащихся;</w:t>
      </w:r>
    </w:p>
    <w:p w:rsidR="000E616E" w:rsidRPr="000E616E" w:rsidRDefault="000E616E" w:rsidP="00C82023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16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расширение сфер ознакомления с нестандартными методами решения алгебраических задач.</w:t>
      </w:r>
    </w:p>
    <w:p w:rsidR="003824C7" w:rsidRPr="00000A48" w:rsidRDefault="003824C7" w:rsidP="00C82023">
      <w:pPr>
        <w:widowControl w:val="0"/>
        <w:tabs>
          <w:tab w:val="left" w:pos="3475"/>
          <w:tab w:val="left" w:pos="8229"/>
        </w:tabs>
        <w:spacing w:after="0" w:line="240" w:lineRule="auto"/>
        <w:ind w:right="-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54B5" w:rsidRPr="007B43D3" w:rsidRDefault="00F254B5" w:rsidP="00C820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24C7" w:rsidRPr="00471757" w:rsidRDefault="003824C7" w:rsidP="00C82023">
      <w:pPr>
        <w:widowControl w:val="0"/>
        <w:spacing w:after="0" w:line="240" w:lineRule="auto"/>
        <w:ind w:left="426" w:right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Планируемые результаты</w:t>
      </w:r>
    </w:p>
    <w:p w:rsidR="000E616E" w:rsidRPr="000E616E" w:rsidRDefault="000E616E" w:rsidP="00C82023">
      <w:pPr>
        <w:suppressAutoHyphens/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616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 основе поставленных задач предполагается, что обучающиеся достигнут следующих результатов: </w:t>
      </w:r>
    </w:p>
    <w:p w:rsidR="000E616E" w:rsidRPr="000E616E" w:rsidRDefault="000E616E" w:rsidP="00C82023">
      <w:pPr>
        <w:pStyle w:val="a5"/>
        <w:numPr>
          <w:ilvl w:val="0"/>
          <w:numId w:val="25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616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Овладеют общими универсальными приемами и подходами к решению заданий. </w:t>
      </w:r>
    </w:p>
    <w:p w:rsidR="000E616E" w:rsidRPr="000E616E" w:rsidRDefault="000E616E" w:rsidP="00C82023">
      <w:pPr>
        <w:pStyle w:val="a5"/>
        <w:numPr>
          <w:ilvl w:val="0"/>
          <w:numId w:val="25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616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Усвоят основные приемы мыслительного поиска. </w:t>
      </w:r>
    </w:p>
    <w:p w:rsidR="000E616E" w:rsidRPr="000E616E" w:rsidRDefault="000E616E" w:rsidP="00C82023">
      <w:pPr>
        <w:pStyle w:val="a5"/>
        <w:numPr>
          <w:ilvl w:val="0"/>
          <w:numId w:val="25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E616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Выработают умения: </w:t>
      </w:r>
    </w:p>
    <w:p w:rsidR="000E616E" w:rsidRPr="000E616E" w:rsidRDefault="000E616E" w:rsidP="00C82023">
      <w:pPr>
        <w:pStyle w:val="a5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Pr="000E616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самоконтроль времени выполнения заданий; </w:t>
      </w:r>
    </w:p>
    <w:p w:rsidR="000E616E" w:rsidRPr="000E616E" w:rsidRDefault="000E616E" w:rsidP="00C8202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Pr="000E616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оценка объективной и субъективной трудности заданий и, соответственно, разумный выбор этих заданий; </w:t>
      </w:r>
    </w:p>
    <w:p w:rsidR="000E616E" w:rsidRDefault="000E616E" w:rsidP="00C8202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</w:t>
      </w:r>
      <w:r w:rsidRPr="000E616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прикидка границ результатов; </w:t>
      </w:r>
    </w:p>
    <w:p w:rsidR="00DE623D" w:rsidRPr="00DE623D" w:rsidRDefault="000E616E" w:rsidP="00DE623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o </w:t>
      </w:r>
      <w:r w:rsidRPr="000E616E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прием «спирального движения» (по тесту).</w:t>
      </w:r>
    </w:p>
    <w:p w:rsidR="005437E7" w:rsidRDefault="005437E7" w:rsidP="00C82023">
      <w:pPr>
        <w:spacing w:after="200" w:line="240" w:lineRule="auto"/>
        <w:ind w:left="1418" w:hanging="14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37E7" w:rsidRDefault="005437E7" w:rsidP="00C82023">
      <w:pPr>
        <w:spacing w:after="200" w:line="240" w:lineRule="auto"/>
        <w:ind w:left="1418" w:hanging="14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37E7" w:rsidRDefault="005437E7" w:rsidP="00C82023">
      <w:pPr>
        <w:spacing w:after="200" w:line="240" w:lineRule="auto"/>
        <w:ind w:left="1418" w:hanging="14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37E7" w:rsidRDefault="005437E7" w:rsidP="00C82023">
      <w:pPr>
        <w:spacing w:after="200" w:line="240" w:lineRule="auto"/>
        <w:ind w:left="1418" w:hanging="14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24C7" w:rsidRPr="00471757" w:rsidRDefault="003824C7" w:rsidP="00C82023">
      <w:pPr>
        <w:spacing w:after="200" w:line="240" w:lineRule="auto"/>
        <w:ind w:left="1418" w:hanging="14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Учебный план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898"/>
        <w:gridCol w:w="3938"/>
        <w:gridCol w:w="2135"/>
        <w:gridCol w:w="2385"/>
      </w:tblGrid>
      <w:tr w:rsidR="003824C7" w:rsidRPr="00471757" w:rsidTr="003C6224">
        <w:tc>
          <w:tcPr>
            <w:tcW w:w="898" w:type="dxa"/>
          </w:tcPr>
          <w:p w:rsidR="003824C7" w:rsidRPr="00471757" w:rsidRDefault="003824C7" w:rsidP="00C82023">
            <w:pPr>
              <w:spacing w:after="200" w:line="240" w:lineRule="auto"/>
              <w:jc w:val="center"/>
              <w:rPr>
                <w:b/>
                <w:sz w:val="28"/>
                <w:szCs w:val="28"/>
              </w:rPr>
            </w:pPr>
            <w:r w:rsidRPr="00471757">
              <w:rPr>
                <w:b/>
                <w:sz w:val="28"/>
                <w:szCs w:val="28"/>
              </w:rPr>
              <w:t>№п/п</w:t>
            </w:r>
          </w:p>
        </w:tc>
        <w:tc>
          <w:tcPr>
            <w:tcW w:w="3938" w:type="dxa"/>
          </w:tcPr>
          <w:p w:rsidR="003824C7" w:rsidRPr="00471757" w:rsidRDefault="003824C7" w:rsidP="00C82023">
            <w:pPr>
              <w:spacing w:after="200" w:line="240" w:lineRule="auto"/>
              <w:jc w:val="center"/>
              <w:rPr>
                <w:b/>
                <w:sz w:val="28"/>
                <w:szCs w:val="28"/>
              </w:rPr>
            </w:pPr>
            <w:r w:rsidRPr="00471757">
              <w:rPr>
                <w:b/>
                <w:sz w:val="28"/>
                <w:szCs w:val="28"/>
              </w:rPr>
              <w:t>Название курса</w:t>
            </w:r>
          </w:p>
        </w:tc>
        <w:tc>
          <w:tcPr>
            <w:tcW w:w="2135" w:type="dxa"/>
          </w:tcPr>
          <w:p w:rsidR="003824C7" w:rsidRPr="00471757" w:rsidRDefault="003824C7" w:rsidP="00C82023">
            <w:pPr>
              <w:spacing w:after="200" w:line="240" w:lineRule="auto"/>
              <w:jc w:val="center"/>
              <w:rPr>
                <w:b/>
                <w:sz w:val="28"/>
                <w:szCs w:val="28"/>
              </w:rPr>
            </w:pPr>
            <w:r w:rsidRPr="00471757"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2385" w:type="dxa"/>
          </w:tcPr>
          <w:p w:rsidR="003824C7" w:rsidRPr="00471757" w:rsidRDefault="003824C7" w:rsidP="00C82023">
            <w:pPr>
              <w:spacing w:after="200" w:line="240" w:lineRule="auto"/>
              <w:jc w:val="center"/>
              <w:rPr>
                <w:b/>
                <w:sz w:val="28"/>
                <w:szCs w:val="28"/>
              </w:rPr>
            </w:pPr>
            <w:r w:rsidRPr="00471757">
              <w:rPr>
                <w:b/>
                <w:sz w:val="28"/>
                <w:szCs w:val="28"/>
              </w:rPr>
              <w:t xml:space="preserve">Форма </w:t>
            </w:r>
            <w:r>
              <w:rPr>
                <w:b/>
                <w:sz w:val="28"/>
                <w:szCs w:val="28"/>
              </w:rPr>
              <w:t xml:space="preserve">промежуточной </w:t>
            </w:r>
            <w:r w:rsidRPr="00471757">
              <w:rPr>
                <w:b/>
                <w:sz w:val="28"/>
                <w:szCs w:val="28"/>
              </w:rPr>
              <w:t>аттестации</w:t>
            </w:r>
          </w:p>
        </w:tc>
      </w:tr>
      <w:tr w:rsidR="003824C7" w:rsidRPr="00471757" w:rsidTr="003C6224">
        <w:tc>
          <w:tcPr>
            <w:tcW w:w="898" w:type="dxa"/>
          </w:tcPr>
          <w:p w:rsidR="003824C7" w:rsidRPr="00471757" w:rsidRDefault="003824C7" w:rsidP="00C82023">
            <w:pPr>
              <w:spacing w:after="200" w:line="240" w:lineRule="auto"/>
              <w:jc w:val="center"/>
              <w:rPr>
                <w:sz w:val="28"/>
                <w:szCs w:val="28"/>
              </w:rPr>
            </w:pPr>
            <w:r w:rsidRPr="00471757">
              <w:rPr>
                <w:sz w:val="28"/>
                <w:szCs w:val="28"/>
              </w:rPr>
              <w:t>1</w:t>
            </w:r>
          </w:p>
        </w:tc>
        <w:tc>
          <w:tcPr>
            <w:tcW w:w="3938" w:type="dxa"/>
          </w:tcPr>
          <w:p w:rsidR="003824C7" w:rsidRPr="00F254B5" w:rsidRDefault="003A3F61" w:rsidP="00C82023">
            <w:pPr>
              <w:spacing w:after="20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0E616E" w:rsidRPr="000E616E">
              <w:rPr>
                <w:sz w:val="28"/>
                <w:szCs w:val="28"/>
              </w:rPr>
              <w:t>Моделирование в процессе решения задач повышенной сложности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135" w:type="dxa"/>
          </w:tcPr>
          <w:p w:rsidR="003824C7" w:rsidRPr="00471757" w:rsidRDefault="00F254B5" w:rsidP="00C82023">
            <w:pPr>
              <w:spacing w:after="20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2385" w:type="dxa"/>
          </w:tcPr>
          <w:p w:rsidR="003824C7" w:rsidRPr="00471757" w:rsidRDefault="008A7FAB" w:rsidP="00C82023">
            <w:pPr>
              <w:spacing w:after="200" w:line="240" w:lineRule="auto"/>
              <w:jc w:val="center"/>
              <w:rPr>
                <w:sz w:val="28"/>
                <w:szCs w:val="28"/>
              </w:rPr>
            </w:pPr>
            <w:r w:rsidRPr="008A7FAB">
              <w:rPr>
                <w:sz w:val="28"/>
                <w:szCs w:val="28"/>
              </w:rPr>
              <w:t>Тестирование</w:t>
            </w:r>
          </w:p>
        </w:tc>
      </w:tr>
    </w:tbl>
    <w:p w:rsidR="003824C7" w:rsidRPr="00471757" w:rsidRDefault="003824C7" w:rsidP="00C82023">
      <w:pPr>
        <w:numPr>
          <w:ilvl w:val="0"/>
          <w:numId w:val="6"/>
        </w:numPr>
        <w:tabs>
          <w:tab w:val="left" w:pos="114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1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Календарный учебный график</w:t>
      </w:r>
    </w:p>
    <w:tbl>
      <w:tblPr>
        <w:tblStyle w:val="a4"/>
        <w:tblpPr w:leftFromText="180" w:rightFromText="180" w:vertAnchor="text" w:horzAnchor="margin" w:tblpXSpec="center" w:tblpY="167"/>
        <w:tblW w:w="9498" w:type="dxa"/>
        <w:tblLook w:val="04A0" w:firstRow="1" w:lastRow="0" w:firstColumn="1" w:lastColumn="0" w:noHBand="0" w:noVBand="1"/>
      </w:tblPr>
      <w:tblGrid>
        <w:gridCol w:w="5020"/>
        <w:gridCol w:w="4478"/>
      </w:tblGrid>
      <w:tr w:rsidR="00704096" w:rsidRPr="00471757" w:rsidTr="0029247C">
        <w:tc>
          <w:tcPr>
            <w:tcW w:w="5020" w:type="dxa"/>
            <w:vAlign w:val="bottom"/>
          </w:tcPr>
          <w:p w:rsidR="00704096" w:rsidRPr="00471757" w:rsidRDefault="00704096" w:rsidP="00704096">
            <w:pPr>
              <w:spacing w:line="240" w:lineRule="auto"/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Начало занятий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096" w:rsidRDefault="00704096" w:rsidP="00704096">
            <w:pPr>
              <w:spacing w:after="0" w:line="240" w:lineRule="auto"/>
              <w:ind w:right="600"/>
              <w:rPr>
                <w:sz w:val="28"/>
                <w:szCs w:val="28"/>
              </w:rPr>
            </w:pPr>
            <w:r>
              <w:rPr>
                <w:w w:val="98"/>
                <w:sz w:val="28"/>
                <w:szCs w:val="28"/>
              </w:rPr>
              <w:t>1 октября 2025 года</w:t>
            </w:r>
          </w:p>
        </w:tc>
      </w:tr>
      <w:tr w:rsidR="00704096" w:rsidRPr="00471757" w:rsidTr="0029247C">
        <w:tc>
          <w:tcPr>
            <w:tcW w:w="5020" w:type="dxa"/>
            <w:vAlign w:val="bottom"/>
          </w:tcPr>
          <w:p w:rsidR="00704096" w:rsidRPr="00471757" w:rsidRDefault="00704096" w:rsidP="00704096">
            <w:pPr>
              <w:spacing w:line="240" w:lineRule="auto"/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Окончание занятий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096" w:rsidRDefault="00704096" w:rsidP="00704096">
            <w:pPr>
              <w:spacing w:after="0" w:line="240" w:lineRule="auto"/>
              <w:ind w:right="620"/>
              <w:rPr>
                <w:sz w:val="28"/>
                <w:szCs w:val="28"/>
              </w:rPr>
            </w:pPr>
            <w:r>
              <w:rPr>
                <w:w w:val="99"/>
                <w:sz w:val="28"/>
                <w:szCs w:val="28"/>
              </w:rPr>
              <w:t>30 апреля 2026 года</w:t>
            </w:r>
          </w:p>
        </w:tc>
      </w:tr>
      <w:tr w:rsidR="00704096" w:rsidRPr="00471757" w:rsidTr="0029247C">
        <w:tc>
          <w:tcPr>
            <w:tcW w:w="5020" w:type="dxa"/>
            <w:vAlign w:val="bottom"/>
          </w:tcPr>
          <w:p w:rsidR="00704096" w:rsidRPr="00471757" w:rsidRDefault="00704096" w:rsidP="00704096">
            <w:pPr>
              <w:spacing w:line="240" w:lineRule="auto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Продолжительность реализации образовательной программы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096" w:rsidRDefault="00704096" w:rsidP="00704096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 часов</w:t>
            </w:r>
          </w:p>
        </w:tc>
      </w:tr>
      <w:tr w:rsidR="00704096" w:rsidRPr="00471757" w:rsidTr="0029247C">
        <w:tc>
          <w:tcPr>
            <w:tcW w:w="5020" w:type="dxa"/>
            <w:vAlign w:val="bottom"/>
          </w:tcPr>
          <w:p w:rsidR="00704096" w:rsidRPr="00471757" w:rsidRDefault="00704096" w:rsidP="00704096">
            <w:pPr>
              <w:spacing w:line="240" w:lineRule="auto"/>
              <w:rPr>
                <w:w w:val="99"/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 xml:space="preserve">Каникулярный период 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4096" w:rsidRDefault="00704096" w:rsidP="00704096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31.12.2025-11.01.2026 (12 дней)</w:t>
            </w:r>
          </w:p>
        </w:tc>
      </w:tr>
      <w:tr w:rsidR="003824C7" w:rsidRPr="00471757" w:rsidTr="003C6224">
        <w:tc>
          <w:tcPr>
            <w:tcW w:w="5020" w:type="dxa"/>
            <w:vAlign w:val="bottom"/>
          </w:tcPr>
          <w:p w:rsidR="003824C7" w:rsidRPr="00471757" w:rsidRDefault="003824C7" w:rsidP="00C82023">
            <w:pPr>
              <w:spacing w:line="240" w:lineRule="auto"/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Форма обучения</w:t>
            </w:r>
          </w:p>
        </w:tc>
        <w:tc>
          <w:tcPr>
            <w:tcW w:w="4478" w:type="dxa"/>
            <w:vAlign w:val="bottom"/>
          </w:tcPr>
          <w:p w:rsidR="003824C7" w:rsidRPr="00471757" w:rsidRDefault="003824C7" w:rsidP="00C82023">
            <w:pPr>
              <w:spacing w:line="240" w:lineRule="auto"/>
              <w:rPr>
                <w:sz w:val="28"/>
                <w:szCs w:val="28"/>
              </w:rPr>
            </w:pPr>
            <w:r w:rsidRPr="00471757">
              <w:rPr>
                <w:sz w:val="28"/>
                <w:szCs w:val="28"/>
              </w:rPr>
              <w:t>очная</w:t>
            </w:r>
          </w:p>
        </w:tc>
      </w:tr>
      <w:tr w:rsidR="003824C7" w:rsidRPr="00471757" w:rsidTr="003C6224">
        <w:tc>
          <w:tcPr>
            <w:tcW w:w="5020" w:type="dxa"/>
            <w:vAlign w:val="bottom"/>
          </w:tcPr>
          <w:p w:rsidR="003824C7" w:rsidRPr="00471757" w:rsidRDefault="003824C7" w:rsidP="00C82023">
            <w:pPr>
              <w:spacing w:line="240" w:lineRule="auto"/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Формы организации занятий</w:t>
            </w:r>
          </w:p>
        </w:tc>
        <w:tc>
          <w:tcPr>
            <w:tcW w:w="4478" w:type="dxa"/>
            <w:vAlign w:val="bottom"/>
          </w:tcPr>
          <w:p w:rsidR="003824C7" w:rsidRPr="00471757" w:rsidRDefault="003824C7" w:rsidP="00C82023">
            <w:pPr>
              <w:spacing w:line="240" w:lineRule="auto"/>
              <w:ind w:right="620"/>
              <w:rPr>
                <w:sz w:val="28"/>
                <w:szCs w:val="28"/>
              </w:rPr>
            </w:pPr>
            <w:r w:rsidRPr="00471757">
              <w:rPr>
                <w:w w:val="98"/>
                <w:sz w:val="28"/>
                <w:szCs w:val="28"/>
              </w:rPr>
              <w:t>групповые занятия</w:t>
            </w:r>
          </w:p>
        </w:tc>
      </w:tr>
      <w:tr w:rsidR="003824C7" w:rsidRPr="00471757" w:rsidTr="003C6224">
        <w:tc>
          <w:tcPr>
            <w:tcW w:w="5020" w:type="dxa"/>
            <w:vAlign w:val="bottom"/>
          </w:tcPr>
          <w:p w:rsidR="003824C7" w:rsidRPr="00471757" w:rsidRDefault="003824C7" w:rsidP="00C82023">
            <w:pPr>
              <w:spacing w:line="240" w:lineRule="auto"/>
              <w:ind w:right="58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Количество детей в группе</w:t>
            </w:r>
          </w:p>
        </w:tc>
        <w:tc>
          <w:tcPr>
            <w:tcW w:w="4478" w:type="dxa"/>
            <w:vAlign w:val="bottom"/>
          </w:tcPr>
          <w:p w:rsidR="003824C7" w:rsidRPr="00471757" w:rsidRDefault="00F93E5F" w:rsidP="00C82023">
            <w:pPr>
              <w:spacing w:line="240" w:lineRule="auto"/>
              <w:rPr>
                <w:sz w:val="28"/>
                <w:szCs w:val="28"/>
              </w:rPr>
            </w:pPr>
            <w:r>
              <w:rPr>
                <w:w w:val="99"/>
                <w:sz w:val="28"/>
                <w:szCs w:val="28"/>
              </w:rPr>
              <w:t>13</w:t>
            </w:r>
            <w:r w:rsidR="003824C7" w:rsidRPr="00471757">
              <w:rPr>
                <w:w w:val="99"/>
                <w:sz w:val="28"/>
                <w:szCs w:val="28"/>
              </w:rPr>
              <w:t>-</w:t>
            </w:r>
            <w:r w:rsidR="00F254B5">
              <w:rPr>
                <w:w w:val="99"/>
                <w:sz w:val="28"/>
                <w:szCs w:val="28"/>
              </w:rPr>
              <w:t>1</w:t>
            </w:r>
            <w:r>
              <w:rPr>
                <w:w w:val="99"/>
                <w:sz w:val="28"/>
                <w:szCs w:val="28"/>
              </w:rPr>
              <w:t>7</w:t>
            </w:r>
            <w:r w:rsidR="003824C7" w:rsidRPr="00471757">
              <w:rPr>
                <w:w w:val="99"/>
                <w:sz w:val="28"/>
                <w:szCs w:val="28"/>
              </w:rPr>
              <w:t xml:space="preserve"> учащихся</w:t>
            </w:r>
          </w:p>
        </w:tc>
      </w:tr>
      <w:tr w:rsidR="003824C7" w:rsidRPr="00471757" w:rsidTr="003C6224">
        <w:tc>
          <w:tcPr>
            <w:tcW w:w="5020" w:type="dxa"/>
            <w:vAlign w:val="bottom"/>
          </w:tcPr>
          <w:p w:rsidR="003824C7" w:rsidRPr="00471757" w:rsidRDefault="003824C7" w:rsidP="00C82023">
            <w:pPr>
              <w:spacing w:line="240" w:lineRule="auto"/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Продолжительность занятий</w:t>
            </w:r>
          </w:p>
        </w:tc>
        <w:tc>
          <w:tcPr>
            <w:tcW w:w="4478" w:type="dxa"/>
            <w:vAlign w:val="bottom"/>
          </w:tcPr>
          <w:p w:rsidR="003824C7" w:rsidRPr="00471757" w:rsidRDefault="003824C7" w:rsidP="00C82023">
            <w:pPr>
              <w:spacing w:line="240" w:lineRule="auto"/>
              <w:ind w:right="40"/>
              <w:rPr>
                <w:sz w:val="28"/>
                <w:szCs w:val="28"/>
              </w:rPr>
            </w:pPr>
            <w:r w:rsidRPr="00471757">
              <w:rPr>
                <w:sz w:val="28"/>
                <w:szCs w:val="28"/>
              </w:rPr>
              <w:t xml:space="preserve">1  учебное занятие  -  45  минут  </w:t>
            </w:r>
          </w:p>
        </w:tc>
      </w:tr>
      <w:tr w:rsidR="003824C7" w:rsidRPr="00471757" w:rsidTr="003C6224">
        <w:tc>
          <w:tcPr>
            <w:tcW w:w="5020" w:type="dxa"/>
            <w:vAlign w:val="bottom"/>
          </w:tcPr>
          <w:p w:rsidR="003824C7" w:rsidRPr="00471757" w:rsidRDefault="003824C7" w:rsidP="00C82023">
            <w:pPr>
              <w:spacing w:line="240" w:lineRule="auto"/>
              <w:ind w:right="561"/>
              <w:rPr>
                <w:sz w:val="28"/>
                <w:szCs w:val="28"/>
              </w:rPr>
            </w:pPr>
            <w:r w:rsidRPr="00471757">
              <w:rPr>
                <w:w w:val="99"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4478" w:type="dxa"/>
            <w:vAlign w:val="bottom"/>
          </w:tcPr>
          <w:p w:rsidR="003824C7" w:rsidRPr="00583F48" w:rsidRDefault="003824C7" w:rsidP="00C82023">
            <w:pPr>
              <w:spacing w:line="240" w:lineRule="auto"/>
              <w:ind w:right="6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последнем занятии курса</w:t>
            </w:r>
          </w:p>
        </w:tc>
      </w:tr>
    </w:tbl>
    <w:p w:rsidR="003824C7" w:rsidRPr="00471757" w:rsidRDefault="003824C7" w:rsidP="00C82023">
      <w:pPr>
        <w:tabs>
          <w:tab w:val="left" w:pos="1140"/>
        </w:tabs>
        <w:spacing w:after="200" w:line="240" w:lineRule="auto"/>
        <w:rPr>
          <w:rFonts w:ascii="Calibri" w:eastAsia="Times New Roman" w:hAnsi="Calibri" w:cs="Times New Roman"/>
          <w:b/>
          <w:szCs w:val="28"/>
          <w:lang w:eastAsia="ru-RU"/>
        </w:rPr>
      </w:pPr>
    </w:p>
    <w:p w:rsidR="003824C7" w:rsidRPr="00C82023" w:rsidRDefault="003824C7" w:rsidP="00C82023">
      <w:pPr>
        <w:pStyle w:val="a5"/>
        <w:numPr>
          <w:ilvl w:val="0"/>
          <w:numId w:val="6"/>
        </w:num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Содержание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Pr="007B43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рограммы</w:t>
      </w: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0E616E" w:rsidRPr="000E616E" w:rsidTr="00873CBA">
        <w:tc>
          <w:tcPr>
            <w:tcW w:w="9770" w:type="dxa"/>
          </w:tcPr>
          <w:p w:rsidR="000E616E" w:rsidRPr="000E616E" w:rsidRDefault="000E616E" w:rsidP="00C820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E616E" w:rsidRPr="00DE623D" w:rsidRDefault="000E616E" w:rsidP="00C82023">
            <w:pPr>
              <w:suppressAutoHyphens/>
              <w:spacing w:after="0" w:line="240" w:lineRule="auto"/>
              <w:ind w:right="36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ar-SA"/>
              </w:rPr>
              <w:t>Тема 1</w:t>
            </w:r>
            <w:r w:rsidRPr="00DE62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.  Первоначальные сведения (3 ч.).</w:t>
            </w:r>
          </w:p>
          <w:p w:rsidR="000E616E" w:rsidRPr="00DE623D" w:rsidRDefault="000E616E" w:rsidP="00C82023">
            <w:pPr>
              <w:suppressAutoHyphens/>
              <w:spacing w:after="0" w:line="240" w:lineRule="auto"/>
              <w:ind w:left="-142" w:right="36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Определение параметра. Виды уравнений и неравенств, содержащие параметр.</w:t>
            </w: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br/>
              <w:t xml:space="preserve"> Основные приемы решения задач с параметрам.</w:t>
            </w: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br/>
              <w:t xml:space="preserve"> Решение простейших уравнений с параметрами. </w:t>
            </w:r>
          </w:p>
          <w:p w:rsidR="000E616E" w:rsidRPr="00DE623D" w:rsidRDefault="000E616E" w:rsidP="00C82023">
            <w:pPr>
              <w:suppressAutoHyphens/>
              <w:spacing w:after="0" w:line="240" w:lineRule="auto"/>
              <w:ind w:left="-142" w:right="36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ar-SA"/>
              </w:rPr>
              <w:t xml:space="preserve"> Тема 2</w:t>
            </w:r>
            <w:r w:rsidRPr="00DE62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. </w:t>
            </w: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Решение линейных уравнений и </w:t>
            </w:r>
            <w:proofErr w:type="gramStart"/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уравнений</w:t>
            </w:r>
            <w:proofErr w:type="gramEnd"/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приводимых к линейным, содержащих параметр (4 ч.). </w:t>
            </w:r>
          </w:p>
          <w:p w:rsidR="000E616E" w:rsidRPr="00DE623D" w:rsidRDefault="000E616E" w:rsidP="00C82023">
            <w:pPr>
              <w:suppressAutoHyphens/>
              <w:spacing w:after="0" w:line="240" w:lineRule="auto"/>
              <w:ind w:right="36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Общие подходы к решению линейных уравнений. Решение линейных уравнений, содержащих параметр.</w:t>
            </w: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br/>
              <w:t>Решение уравнений, приводимых к линейным.</w:t>
            </w: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br/>
              <w:t>Решение линейно-</w:t>
            </w:r>
            <w:proofErr w:type="spellStart"/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кусочных</w:t>
            </w:r>
            <w:proofErr w:type="spellEnd"/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уравнений.</w:t>
            </w: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br/>
              <w:t>Применение алгоритма решения линейных уравнений, содержащих параметр.</w:t>
            </w: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br/>
              <w:t>Геометрическая интерпретация.</w:t>
            </w: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br/>
              <w:t>Решение системных уравнений.</w:t>
            </w:r>
          </w:p>
          <w:p w:rsidR="000E616E" w:rsidRPr="00DE623D" w:rsidRDefault="000E616E" w:rsidP="00C82023">
            <w:pPr>
              <w:suppressAutoHyphens/>
              <w:spacing w:after="0" w:line="240" w:lineRule="auto"/>
              <w:ind w:right="36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ar-SA"/>
              </w:rPr>
              <w:t>Тема 3</w:t>
            </w:r>
            <w:r w:rsidRPr="00DE62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. </w:t>
            </w: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Решение линейных неравенств, содержащих параметр (4ч.). </w:t>
            </w:r>
          </w:p>
          <w:p w:rsidR="000E616E" w:rsidRPr="00DE623D" w:rsidRDefault="000E616E" w:rsidP="00C82023">
            <w:pPr>
              <w:suppressAutoHyphens/>
              <w:spacing w:after="0" w:line="240" w:lineRule="auto"/>
              <w:ind w:right="36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Определение линейного неравенства. Алгоритм решения неравенств.</w:t>
            </w: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br/>
              <w:t>Решение стандартных линейных неравенств, простейших неравенств с параметрами. Исследование полученного ответа.</w:t>
            </w: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br/>
              <w:t>Обработка результатов, полученных при решении.</w:t>
            </w:r>
          </w:p>
          <w:p w:rsidR="000E616E" w:rsidRPr="00DE623D" w:rsidRDefault="000E616E" w:rsidP="00C82023">
            <w:pPr>
              <w:suppressAutoHyphens/>
              <w:spacing w:after="0" w:line="240" w:lineRule="auto"/>
              <w:ind w:right="36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ar-SA"/>
              </w:rPr>
              <w:t>Тема 4</w:t>
            </w:r>
            <w:r w:rsidRPr="00DE62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. </w:t>
            </w: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Квадратные уравнения, содержащие параметр (8 ч.). </w:t>
            </w:r>
          </w:p>
          <w:p w:rsidR="000E616E" w:rsidRPr="00DE623D" w:rsidRDefault="000E616E" w:rsidP="00C82023">
            <w:pPr>
              <w:suppressAutoHyphens/>
              <w:spacing w:after="0" w:line="240" w:lineRule="auto"/>
              <w:ind w:right="36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Актуализация знаний о квадратном уравнении. Исследования количества корней, в зависимости от дискриминанта. Использование теоремы Виета. Исследование трехчлена. Алгоритм решения уравнений. Аналитический способ решения. Графический способ. Классификация задач, с позиций применения к ним методов исследования.</w:t>
            </w:r>
          </w:p>
          <w:p w:rsidR="000E616E" w:rsidRPr="00DE623D" w:rsidRDefault="000E616E" w:rsidP="00C8202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u w:val="single"/>
                <w:lang w:eastAsia="ar-SA"/>
              </w:rPr>
              <w:t>Тема 5</w:t>
            </w:r>
            <w:r w:rsidRPr="00DE623D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eastAsia="ar-SA"/>
              </w:rPr>
              <w:t>.</w:t>
            </w:r>
            <w:r w:rsidRPr="00DE623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DE623D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Квадратные неравенства, содержащие параметры (6 ч.). </w:t>
            </w:r>
            <w:r w:rsidRPr="00DE623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  <w:p w:rsidR="000E616E" w:rsidRPr="00DE623D" w:rsidRDefault="000E616E" w:rsidP="00C8202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Метод интервалов. Алгоритм решения неравенств 2-й степени, содержащих параметры. Аналитический способ решения.</w:t>
            </w:r>
          </w:p>
          <w:p w:rsidR="000E616E" w:rsidRPr="00DE623D" w:rsidRDefault="000E616E" w:rsidP="00C8202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u w:val="single"/>
                <w:lang w:eastAsia="ar-SA"/>
              </w:rPr>
              <w:t>Тема 6</w:t>
            </w:r>
            <w:r w:rsidRPr="00DE623D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. Системы линейных уравнений и неравенств с параметрами (4ч.) </w:t>
            </w:r>
          </w:p>
          <w:p w:rsidR="000E616E" w:rsidRPr="00DE623D" w:rsidRDefault="000E616E" w:rsidP="00C8202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Cs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Алгоритм решения систем линейных уравнений и неравенств с параметрами.</w:t>
            </w:r>
          </w:p>
          <w:p w:rsidR="000E616E" w:rsidRPr="00DE623D" w:rsidRDefault="000E616E" w:rsidP="00C8202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Arial" w:hAnsi="Times New Roman" w:cs="Times New Roman"/>
                <w:b/>
                <w:sz w:val="28"/>
                <w:szCs w:val="28"/>
                <w:u w:val="single"/>
                <w:lang w:eastAsia="ar-SA"/>
              </w:rPr>
              <w:t>Тема 7.</w:t>
            </w:r>
            <w:r w:rsidRPr="00DE623D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 xml:space="preserve"> Рациональные уравнения с параметрами.</w:t>
            </w:r>
            <w:r w:rsidR="00C82023" w:rsidRPr="00DE623D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 xml:space="preserve"> </w:t>
            </w:r>
            <w:r w:rsidRPr="00DE623D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>(2ч)</w:t>
            </w:r>
          </w:p>
          <w:p w:rsidR="000E616E" w:rsidRPr="00DE623D" w:rsidRDefault="000E616E" w:rsidP="00C8202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caps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Решение рациональных уравнений с параметром</w:t>
            </w:r>
          </w:p>
          <w:p w:rsidR="000E616E" w:rsidRPr="00DE623D" w:rsidRDefault="000E616E" w:rsidP="00C8202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caps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Arial" w:hAnsi="Times New Roman" w:cs="Times New Roman"/>
                <w:b/>
                <w:sz w:val="28"/>
                <w:szCs w:val="28"/>
                <w:u w:val="single"/>
                <w:lang w:eastAsia="ar-SA"/>
              </w:rPr>
              <w:t>Тема 8.</w:t>
            </w:r>
            <w:r w:rsidRPr="00DE623D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 xml:space="preserve"> Графический способ решения уравнений и неравенств. (8 ч.)</w:t>
            </w:r>
          </w:p>
          <w:p w:rsidR="000E616E" w:rsidRPr="00DE623D" w:rsidRDefault="000E616E" w:rsidP="00C8202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caps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Решение уравнений и неравенств с параметрами с помощью графиков.</w:t>
            </w:r>
          </w:p>
          <w:p w:rsidR="000E616E" w:rsidRPr="00DE623D" w:rsidRDefault="000E616E" w:rsidP="00C8202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b/>
                <w:caps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Arial" w:hAnsi="Times New Roman" w:cs="Times New Roman"/>
                <w:b/>
                <w:sz w:val="28"/>
                <w:szCs w:val="28"/>
                <w:u w:val="single"/>
                <w:lang w:eastAsia="ar-SA"/>
              </w:rPr>
              <w:t>Тема 9.</w:t>
            </w:r>
            <w:r w:rsidRPr="00DE623D">
              <w:rPr>
                <w:rFonts w:ascii="Times New Roman" w:eastAsia="Arial" w:hAnsi="Times New Roman" w:cs="Times New Roman"/>
                <w:b/>
                <w:sz w:val="28"/>
                <w:szCs w:val="28"/>
                <w:lang w:eastAsia="ar-SA"/>
              </w:rPr>
              <w:t xml:space="preserve"> Решение задач с параметром с помощью свойств функций (8 ч.)</w:t>
            </w:r>
            <w:r w:rsidRPr="00DE623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Область з значений функции. Область определения функции. Монотонность.</w:t>
            </w:r>
            <w:r w:rsidRPr="00DE623D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</w:t>
            </w:r>
            <w:r w:rsidRPr="00DE623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Координаты вершины параболы.</w:t>
            </w:r>
            <w:r w:rsidRPr="00DE623D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</w:t>
            </w:r>
            <w:r w:rsidRPr="00DE623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Решение задач с параметром с помощью свойств функций</w:t>
            </w:r>
            <w:r w:rsidRPr="00DE623D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</w:t>
            </w:r>
            <w:r w:rsidRPr="00DE623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Расположение корней квадратного трехчлена</w:t>
            </w:r>
          </w:p>
          <w:p w:rsidR="000E616E" w:rsidRPr="00DE623D" w:rsidRDefault="000E616E" w:rsidP="00C820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ar-SA"/>
              </w:rPr>
              <w:t>Тема 10.</w:t>
            </w: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Нес</w:t>
            </w:r>
            <w:r w:rsidR="00C82023"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тандартные задачи. (</w:t>
            </w: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9 ч.)</w:t>
            </w:r>
          </w:p>
          <w:p w:rsidR="000E616E" w:rsidRPr="000E616E" w:rsidRDefault="000E616E" w:rsidP="00C820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0E616E" w:rsidRPr="000E616E" w:rsidRDefault="000E616E" w:rsidP="00C8202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24C7" w:rsidRPr="007B43D3" w:rsidRDefault="003824C7" w:rsidP="00C82023">
      <w:pPr>
        <w:pStyle w:val="a5"/>
        <w:numPr>
          <w:ilvl w:val="0"/>
          <w:numId w:val="6"/>
        </w:numPr>
        <w:spacing w:after="0" w:line="240" w:lineRule="auto"/>
        <w:ind w:left="1276" w:hanging="36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3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Организационно-педагогические условия</w:t>
      </w:r>
    </w:p>
    <w:p w:rsidR="003824C7" w:rsidRPr="007B43D3" w:rsidRDefault="003824C7" w:rsidP="00C820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7B43D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B43D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Материально-технические условия</w:t>
      </w:r>
    </w:p>
    <w:p w:rsidR="003824C7" w:rsidRPr="007B43D3" w:rsidRDefault="003824C7" w:rsidP="00C820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3824C7" w:rsidRPr="007B43D3" w:rsidRDefault="003824C7" w:rsidP="00C820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>Занятия проводятся в учебном кабинете.</w:t>
      </w:r>
    </w:p>
    <w:p w:rsidR="003824C7" w:rsidRPr="007B43D3" w:rsidRDefault="003824C7" w:rsidP="00C820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Оснащение учебного кабинета: </w:t>
      </w:r>
    </w:p>
    <w:p w:rsidR="003824C7" w:rsidRPr="007B43D3" w:rsidRDefault="003824C7" w:rsidP="00C820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столы – 10 штук; </w:t>
      </w:r>
    </w:p>
    <w:p w:rsidR="003824C7" w:rsidRPr="007B43D3" w:rsidRDefault="003824C7" w:rsidP="00C820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стулья – 20 штук; </w:t>
      </w:r>
    </w:p>
    <w:p w:rsidR="003824C7" w:rsidRPr="007B43D3" w:rsidRDefault="003824C7" w:rsidP="00C820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проектор– 1; </w:t>
      </w:r>
    </w:p>
    <w:p w:rsidR="003824C7" w:rsidRPr="007B43D3" w:rsidRDefault="003824C7" w:rsidP="00C820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компьютер – 1; </w:t>
      </w:r>
    </w:p>
    <w:p w:rsidR="003824C7" w:rsidRPr="007B43D3" w:rsidRDefault="003824C7" w:rsidP="00C820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экран – 1; </w:t>
      </w:r>
    </w:p>
    <w:p w:rsidR="003824C7" w:rsidRPr="007B43D3" w:rsidRDefault="003824C7" w:rsidP="00C820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медиа-продукты; </w:t>
      </w:r>
    </w:p>
    <w:p w:rsidR="003824C7" w:rsidRPr="000C3258" w:rsidRDefault="003824C7" w:rsidP="00C8202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дидактический материал (тематические плакаты, схемы, </w:t>
      </w:r>
      <w:r>
        <w:rPr>
          <w:rFonts w:ascii="Times New Roman" w:eastAsia="Times New Roman" w:hAnsi="Times New Roman" w:cs="Times New Roman"/>
          <w:sz w:val="28"/>
          <w:szCs w:val="28"/>
        </w:rPr>
        <w:t>карточки).</w:t>
      </w:r>
    </w:p>
    <w:p w:rsidR="003824C7" w:rsidRDefault="003824C7" w:rsidP="00C820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3824C7" w:rsidRPr="007B43D3" w:rsidRDefault="003824C7" w:rsidP="00C8202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7B43D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Кадровые условия</w:t>
      </w:r>
    </w:p>
    <w:p w:rsidR="009B6095" w:rsidRDefault="003824C7" w:rsidP="00C8202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Программу реализует педагог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высшей категории </w:t>
      </w:r>
      <w:r w:rsidR="005437E7">
        <w:rPr>
          <w:rFonts w:ascii="Times New Roman" w:eastAsia="Times New Roman" w:hAnsi="Times New Roman" w:cs="Times New Roman"/>
          <w:sz w:val="28"/>
          <w:szCs w:val="28"/>
        </w:rPr>
        <w:t>Безуглова Е.П.</w:t>
      </w:r>
      <w:r w:rsidR="00F254B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7B43D3">
        <w:rPr>
          <w:rFonts w:ascii="Times New Roman" w:eastAsia="Times New Roman" w:hAnsi="Times New Roman" w:cs="Times New Roman"/>
          <w:sz w:val="28"/>
          <w:szCs w:val="28"/>
        </w:rPr>
        <w:t>которая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1E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систематически (не реже одного раза в три года) повышающие уровень квалификации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</w:t>
      </w:r>
      <w:r w:rsidRPr="007B43D3">
        <w:rPr>
          <w:rFonts w:ascii="Times New Roman" w:eastAsia="Times New Roman" w:hAnsi="Times New Roman" w:cs="Times New Roman"/>
          <w:sz w:val="28"/>
          <w:szCs w:val="28"/>
        </w:rPr>
        <w:t xml:space="preserve"> проходит аттестацию каждые 5 лет.</w:t>
      </w:r>
    </w:p>
    <w:p w:rsidR="00C82023" w:rsidRDefault="00C82023" w:rsidP="00C8202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82023" w:rsidRPr="007B43D3" w:rsidRDefault="00C82023" w:rsidP="00C8202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824C7" w:rsidRPr="00C82023" w:rsidRDefault="003824C7" w:rsidP="00C82023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20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Оценочные материалы</w:t>
      </w:r>
    </w:p>
    <w:p w:rsidR="006D65B5" w:rsidRPr="006D65B5" w:rsidRDefault="006D65B5" w:rsidP="00C8202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5B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Текущий контроль уровня усвоения материала осуществляется по результатам выполнения учащимися самостоятельных, практических и лабораторных работ.  Присутствует как качественная, так и количественная оценка деятельности. Качественная оценка базируется на анализе уровня мотивации учащихся, их общественном поведении, самостоятельности в ор</w:t>
      </w:r>
      <w:r w:rsidR="00C82023">
        <w:rPr>
          <w:rFonts w:ascii="Times New Roman" w:eastAsia="Times New Roman" w:hAnsi="Times New Roman" w:cs="Times New Roman"/>
          <w:sz w:val="28"/>
          <w:szCs w:val="28"/>
          <w:lang w:eastAsia="ru-RU"/>
        </w:rPr>
        <w:t>ганизации учебного труда, а так</w:t>
      </w:r>
      <w:r w:rsidRPr="006D65B5">
        <w:rPr>
          <w:rFonts w:ascii="Times New Roman" w:eastAsia="Times New Roman" w:hAnsi="Times New Roman" w:cs="Times New Roman"/>
          <w:sz w:val="28"/>
          <w:szCs w:val="28"/>
          <w:lang w:eastAsia="ru-RU"/>
        </w:rPr>
        <w:t>же оценке уровня адаптации к предложенной жизненной ситуации. Количественная оценка предназначена для снабжения учащихся объективной информацией об овладении ими учебным материалом и производится по пятибалльной системе.</w:t>
      </w:r>
    </w:p>
    <w:p w:rsidR="003824C7" w:rsidRPr="007B43D3" w:rsidRDefault="006D65B5" w:rsidP="00C8202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5B5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Итоговый контроль реализуется в двух формах: традиционного зачёта и тестирования.</w:t>
      </w:r>
    </w:p>
    <w:p w:rsidR="00C82023" w:rsidRDefault="003824C7" w:rsidP="00DE623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</w:t>
      </w:r>
    </w:p>
    <w:p w:rsidR="00C82023" w:rsidRPr="007B43D3" w:rsidRDefault="00C82023" w:rsidP="00C82023">
      <w:pPr>
        <w:tabs>
          <w:tab w:val="center" w:pos="4749"/>
        </w:tabs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D65B5" w:rsidRPr="006D65B5" w:rsidRDefault="00000A48" w:rsidP="00C82023">
      <w:pPr>
        <w:spacing w:after="0" w:line="240" w:lineRule="auto"/>
        <w:ind w:left="709" w:hanging="14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8.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Методические материалы</w:t>
      </w:r>
    </w:p>
    <w:p w:rsidR="006D65B5" w:rsidRPr="00DE623D" w:rsidRDefault="006D65B5" w:rsidP="00C820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DE6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1.С.А. </w:t>
      </w:r>
      <w:proofErr w:type="spellStart"/>
      <w:r w:rsidRPr="00DE623D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Субханкулова</w:t>
      </w:r>
      <w:proofErr w:type="spellEnd"/>
      <w:r w:rsidRPr="00DE623D">
        <w:rPr>
          <w:rFonts w:ascii="Times New Roman" w:eastAsia="Times New Roman" w:hAnsi="Times New Roman" w:cs="Times New Roman"/>
          <w:sz w:val="28"/>
          <w:szCs w:val="28"/>
          <w:lang w:eastAsia="ru-RU"/>
        </w:rPr>
        <w:t>. Элективный курс</w:t>
      </w:r>
      <w:r w:rsidRPr="00DE623D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 xml:space="preserve"> </w:t>
      </w:r>
      <w:r w:rsidRPr="00DE623D"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  <w:t>«Задачи с параметрами»</w:t>
      </w:r>
      <w:r w:rsidRPr="00DE623D">
        <w:rPr>
          <w:rFonts w:ascii="Times New Roman" w:eastAsia="Times New Roman" w:hAnsi="Times New Roman" w:cs="Times New Roman"/>
          <w:sz w:val="28"/>
          <w:szCs w:val="28"/>
          <w:lang w:eastAsia="ru-RU"/>
        </w:rPr>
        <w:t>, издательство «</w:t>
      </w:r>
      <w:proofErr w:type="spellStart"/>
      <w:r w:rsidRPr="00DE623D">
        <w:rPr>
          <w:rFonts w:ascii="Times New Roman" w:eastAsia="Times New Roman" w:hAnsi="Times New Roman" w:cs="Times New Roman"/>
          <w:sz w:val="28"/>
          <w:szCs w:val="28"/>
          <w:lang w:eastAsia="ru-RU"/>
        </w:rPr>
        <w:t>Илекса</w:t>
      </w:r>
      <w:proofErr w:type="spellEnd"/>
      <w:r w:rsidRPr="00DE623D">
        <w:rPr>
          <w:rFonts w:ascii="Times New Roman" w:eastAsia="Times New Roman" w:hAnsi="Times New Roman" w:cs="Times New Roman"/>
          <w:sz w:val="28"/>
          <w:szCs w:val="28"/>
          <w:lang w:eastAsia="ru-RU"/>
        </w:rPr>
        <w:t>», 2010</w:t>
      </w:r>
    </w:p>
    <w:p w:rsidR="006D65B5" w:rsidRPr="00DE623D" w:rsidRDefault="006D65B5" w:rsidP="00C82023">
      <w:pPr>
        <w:numPr>
          <w:ilvl w:val="0"/>
          <w:numId w:val="26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E623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Горнштейн</w:t>
      </w:r>
      <w:proofErr w:type="spellEnd"/>
      <w:r w:rsidRPr="00DE6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П.И. Задачи с параметрами. - М.: Гимназия, 2008 </w:t>
      </w:r>
    </w:p>
    <w:p w:rsidR="006D65B5" w:rsidRPr="00DE623D" w:rsidRDefault="006D65B5" w:rsidP="00C82023">
      <w:pPr>
        <w:numPr>
          <w:ilvl w:val="0"/>
          <w:numId w:val="26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E623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Крамор</w:t>
      </w:r>
      <w:proofErr w:type="spellEnd"/>
      <w:r w:rsidRPr="00DE6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В.С. Математика. Типовые примеры на вступительных экзаменах. - М.: </w:t>
      </w:r>
      <w:proofErr w:type="spellStart"/>
      <w:r w:rsidRPr="00DE623D">
        <w:rPr>
          <w:rFonts w:ascii="Times New Roman" w:eastAsia="Times New Roman" w:hAnsi="Times New Roman" w:cs="Times New Roman"/>
          <w:sz w:val="28"/>
          <w:szCs w:val="28"/>
          <w:lang w:eastAsia="ru-RU"/>
        </w:rPr>
        <w:t>Аркти</w:t>
      </w:r>
      <w:proofErr w:type="spellEnd"/>
      <w:r w:rsidRPr="00DE6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2009. </w:t>
      </w:r>
    </w:p>
    <w:p w:rsidR="006D65B5" w:rsidRPr="00DE623D" w:rsidRDefault="006D65B5" w:rsidP="00C82023">
      <w:pPr>
        <w:numPr>
          <w:ilvl w:val="0"/>
          <w:numId w:val="26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Математика для поступающих в вузы //Сост. </w:t>
      </w:r>
      <w:proofErr w:type="spellStart"/>
      <w:r w:rsidRPr="00DE623D">
        <w:rPr>
          <w:rFonts w:ascii="Times New Roman" w:eastAsia="Times New Roman" w:hAnsi="Times New Roman" w:cs="Times New Roman"/>
          <w:sz w:val="28"/>
          <w:szCs w:val="28"/>
          <w:lang w:eastAsia="ru-RU"/>
        </w:rPr>
        <w:t>А.А.Тырымов</w:t>
      </w:r>
      <w:proofErr w:type="spellEnd"/>
      <w:r w:rsidRPr="00DE6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Волгоград: Учитель, 2006. </w:t>
      </w:r>
    </w:p>
    <w:p w:rsidR="006D65B5" w:rsidRPr="00DE623D" w:rsidRDefault="006D65B5" w:rsidP="00C82023">
      <w:pPr>
        <w:numPr>
          <w:ilvl w:val="0"/>
          <w:numId w:val="26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Математика. Задачи </w:t>
      </w:r>
      <w:proofErr w:type="spellStart"/>
      <w:r w:rsidRPr="00DE623D">
        <w:rPr>
          <w:rFonts w:ascii="Times New Roman" w:eastAsia="Times New Roman" w:hAnsi="Times New Roman" w:cs="Times New Roman"/>
          <w:sz w:val="28"/>
          <w:szCs w:val="28"/>
          <w:lang w:eastAsia="ru-RU"/>
        </w:rPr>
        <w:t>М.И.Сканави</w:t>
      </w:r>
      <w:proofErr w:type="spellEnd"/>
      <w:r w:rsidRPr="00DE6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 Минск; В.М.Скакун,1998г. </w:t>
      </w:r>
    </w:p>
    <w:p w:rsidR="006D65B5" w:rsidRPr="00DE623D" w:rsidRDefault="006D65B5" w:rsidP="00C82023">
      <w:pPr>
        <w:numPr>
          <w:ilvl w:val="0"/>
          <w:numId w:val="26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23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Математика. «Первое сентября</w:t>
      </w:r>
      <w:proofErr w:type="gramStart"/>
      <w:r w:rsidRPr="00DE623D">
        <w:rPr>
          <w:rFonts w:ascii="Times New Roman" w:eastAsia="Times New Roman" w:hAnsi="Times New Roman" w:cs="Times New Roman"/>
          <w:sz w:val="28"/>
          <w:szCs w:val="28"/>
          <w:lang w:eastAsia="ru-RU"/>
        </w:rPr>
        <w:t>».№</w:t>
      </w:r>
      <w:proofErr w:type="gramEnd"/>
      <w:r w:rsidRPr="00DE6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4, 22, 23-2010 г; №12,38-2010 г </w:t>
      </w:r>
    </w:p>
    <w:p w:rsidR="006D65B5" w:rsidRPr="00DE623D" w:rsidRDefault="006D65B5" w:rsidP="00C82023">
      <w:pPr>
        <w:numPr>
          <w:ilvl w:val="0"/>
          <w:numId w:val="26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E623D">
        <w:rPr>
          <w:rFonts w:ascii="Times New Roman" w:eastAsia="Times New Roman" w:hAnsi="Times New Roman" w:cs="Times New Roman"/>
          <w:sz w:val="28"/>
          <w:szCs w:val="28"/>
          <w:lang w:eastAsia="ru-RU"/>
        </w:rPr>
        <w:t>Нырко</w:t>
      </w:r>
      <w:proofErr w:type="spellEnd"/>
      <w:r w:rsidRPr="00DE6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E623D">
        <w:rPr>
          <w:rFonts w:ascii="Times New Roman" w:eastAsia="Times New Roman" w:hAnsi="Times New Roman" w:cs="Times New Roman"/>
          <w:sz w:val="28"/>
          <w:szCs w:val="28"/>
          <w:lang w:eastAsia="ru-RU"/>
        </w:rPr>
        <w:t>В.А.,</w:t>
      </w:r>
      <w:proofErr w:type="spellStart"/>
      <w:r w:rsidRPr="00DE623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Табуева</w:t>
      </w:r>
      <w:proofErr w:type="spellEnd"/>
      <w:proofErr w:type="gramEnd"/>
      <w:r w:rsidRPr="00DE6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В.А. Задачи с параметрами. - Екатеринбург; УГТУ,2009. </w:t>
      </w:r>
    </w:p>
    <w:p w:rsidR="006D65B5" w:rsidRPr="00DE623D" w:rsidRDefault="006D65B5" w:rsidP="00C82023">
      <w:pPr>
        <w:numPr>
          <w:ilvl w:val="0"/>
          <w:numId w:val="26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E623D">
        <w:rPr>
          <w:rFonts w:ascii="Times New Roman" w:eastAsia="Times New Roman" w:hAnsi="Times New Roman" w:cs="Times New Roman"/>
          <w:sz w:val="28"/>
          <w:szCs w:val="28"/>
          <w:lang w:eastAsia="ru-RU"/>
        </w:rPr>
        <w:t>Ястребинецкий</w:t>
      </w:r>
      <w:proofErr w:type="spellEnd"/>
      <w:r w:rsidRPr="00DE6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Г.А. Задачи с параметрами. – М. Просвещение, 2009г </w:t>
      </w:r>
    </w:p>
    <w:p w:rsidR="006D65B5" w:rsidRPr="00DE623D" w:rsidRDefault="006D65B5" w:rsidP="00C82023">
      <w:pPr>
        <w:numPr>
          <w:ilvl w:val="0"/>
          <w:numId w:val="26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Потапов М.К., </w:t>
      </w:r>
      <w:proofErr w:type="spellStart"/>
      <w:r w:rsidRPr="00DE623D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Олехник</w:t>
      </w:r>
      <w:proofErr w:type="spellEnd"/>
      <w:r w:rsidRPr="00DE6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С.Н., Нестеренко Ю.В. Уравнения и </w:t>
      </w:r>
      <w:proofErr w:type="spellStart"/>
      <w:r w:rsidRPr="00DE623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реравенства</w:t>
      </w:r>
      <w:proofErr w:type="spellEnd"/>
      <w:r w:rsidRPr="00DE6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параметрами. </w:t>
      </w:r>
      <w:proofErr w:type="spellStart"/>
      <w:r w:rsidRPr="00DE623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Издат</w:t>
      </w:r>
      <w:proofErr w:type="spellEnd"/>
      <w:r w:rsidRPr="00DE6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МГУ, 2007г </w:t>
      </w:r>
    </w:p>
    <w:p w:rsidR="006D65B5" w:rsidRPr="00DE623D" w:rsidRDefault="006D65B5" w:rsidP="00C82023">
      <w:pPr>
        <w:numPr>
          <w:ilvl w:val="0"/>
          <w:numId w:val="26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23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Горбачев В.И. Методы решения уравнений и неравенств с параметрами, Брянск, 2006</w:t>
      </w:r>
    </w:p>
    <w:p w:rsidR="006D65B5" w:rsidRPr="00DE623D" w:rsidRDefault="006D65B5" w:rsidP="00C82023">
      <w:pPr>
        <w:numPr>
          <w:ilvl w:val="0"/>
          <w:numId w:val="26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Материалы по подготовке к ЕГЭ 2009-2015 г </w:t>
      </w:r>
    </w:p>
    <w:p w:rsidR="006D65B5" w:rsidRPr="00DE623D" w:rsidRDefault="006D65B5" w:rsidP="00C82023">
      <w:pPr>
        <w:numPr>
          <w:ilvl w:val="0"/>
          <w:numId w:val="26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23D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Электронный учебник «Алгебра 7 – 11».</w:t>
      </w:r>
    </w:p>
    <w:p w:rsidR="006D65B5" w:rsidRPr="00DE623D" w:rsidRDefault="006D65B5" w:rsidP="00C82023">
      <w:pPr>
        <w:numPr>
          <w:ilvl w:val="0"/>
          <w:numId w:val="26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23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Интерактивный курс подготовки к ЕГЭ «Математика», cd-диск,2007</w:t>
      </w:r>
    </w:p>
    <w:p w:rsidR="006D65B5" w:rsidRPr="00DE623D" w:rsidRDefault="006D65B5" w:rsidP="00DE623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623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Интернет-ресурсы</w:t>
      </w:r>
      <w:r w:rsidRPr="00DE623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hyperlink r:id="rId5" w:history="1">
        <w:r w:rsidRPr="00DE623D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http</w:t>
        </w:r>
        <w:r w:rsidRPr="00DE623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://www.ege.edu.ru/</w:t>
        </w:r>
      </w:hyperlink>
      <w:r w:rsidRPr="00DE6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6" w:history="1">
        <w:r w:rsidRPr="00DE623D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http</w:t>
        </w:r>
        <w:r w:rsidRPr="00DE623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://site-infocenter.ru/</w:t>
        </w:r>
      </w:hyperlink>
      <w:r w:rsidRPr="00DE6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7" w:history="1">
        <w:r w:rsidRPr="00DE623D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http</w:t>
        </w:r>
        <w:r w:rsidRPr="00DE623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://www.fipi.ru</w:t>
        </w:r>
      </w:hyperlink>
      <w:r w:rsidRPr="00DE6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8" w:history="1">
        <w:r w:rsidRPr="00DE623D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http</w:t>
        </w:r>
        <w:r w:rsidRPr="00DE623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://4ege.ru/</w:t>
        </w:r>
      </w:hyperlink>
      <w:r w:rsidRPr="00DE623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hyperlink r:id="rId9" w:history="1">
        <w:r w:rsidRPr="00DE623D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http</w:t>
        </w:r>
        <w:r w:rsidRPr="00DE623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://www.ctege.org/razdel.php?s=&amp;razdelid=239</w:t>
        </w:r>
      </w:hyperlink>
      <w:r w:rsidRPr="00DE62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книги для подготовки </w:t>
      </w:r>
      <w:proofErr w:type="spellStart"/>
      <w:r w:rsidRPr="00DE623D">
        <w:rPr>
          <w:rFonts w:ascii="Times New Roman" w:eastAsia="Times New Roman" w:hAnsi="Times New Roman" w:cs="Times New Roman"/>
          <w:sz w:val="28"/>
          <w:szCs w:val="28"/>
          <w:lang w:eastAsia="ru-RU"/>
        </w:rPr>
        <w:t>кЕГЭ</w:t>
      </w:r>
      <w:proofErr w:type="spellEnd"/>
      <w:r w:rsidRPr="00DE623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hyperlink r:id="rId10" w:history="1">
        <w:r w:rsidRPr="00DE623D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http</w:t>
        </w:r>
        <w:r w:rsidRPr="00DE623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://uztest.ru/exam</w:t>
        </w:r>
      </w:hyperlink>
      <w:r w:rsidRPr="00DE623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http</w:t>
      </w:r>
      <w:r w:rsidRPr="00DE623D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://alexlarin.narod.ru/ege.html</w:t>
      </w:r>
      <w:r w:rsidRPr="00DE623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http</w:t>
      </w:r>
      <w:r w:rsidRPr="00DE623D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://zadachi.mccme.ru/work/JavaScript/treenow.htm</w:t>
      </w:r>
    </w:p>
    <w:p w:rsidR="006D65B5" w:rsidRDefault="006D65B5" w:rsidP="00C820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E623D" w:rsidRDefault="00DE623D" w:rsidP="00C820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E623D" w:rsidRDefault="00DE623D" w:rsidP="00C820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E623D" w:rsidRDefault="00DE623D" w:rsidP="00C820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E623D" w:rsidRDefault="00DE623D" w:rsidP="00C820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E623D" w:rsidRDefault="00DE623D" w:rsidP="00C820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E623D" w:rsidRDefault="00DE623D" w:rsidP="00C820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05B21" w:rsidRPr="00F1515A" w:rsidRDefault="00305B21" w:rsidP="00C820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1515A">
        <w:rPr>
          <w:rFonts w:ascii="Times New Roman" w:eastAsia="Calibri" w:hAnsi="Times New Roman" w:cs="Times New Roman"/>
          <w:b/>
          <w:sz w:val="28"/>
          <w:szCs w:val="28"/>
        </w:rPr>
        <w:t>Муниципальное автономное общеобразовательное учреждение</w:t>
      </w:r>
    </w:p>
    <w:p w:rsidR="00305B21" w:rsidRDefault="00305B21" w:rsidP="00DE62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1515A">
        <w:rPr>
          <w:rFonts w:ascii="Times New Roman" w:eastAsia="Calibri" w:hAnsi="Times New Roman" w:cs="Times New Roman"/>
          <w:b/>
          <w:sz w:val="28"/>
          <w:szCs w:val="28"/>
        </w:rPr>
        <w:t>гимназия</w:t>
      </w:r>
      <w:r w:rsidR="00DE623D">
        <w:rPr>
          <w:rFonts w:ascii="Times New Roman" w:eastAsia="Calibri" w:hAnsi="Times New Roman" w:cs="Times New Roman"/>
          <w:b/>
          <w:sz w:val="28"/>
          <w:szCs w:val="28"/>
        </w:rPr>
        <w:t xml:space="preserve"> №69 имени С. Есенина г. Липецк</w:t>
      </w:r>
    </w:p>
    <w:p w:rsidR="00DE623D" w:rsidRDefault="00DE623D" w:rsidP="00DE62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E623D" w:rsidRDefault="00DE623D" w:rsidP="00DE62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E623D" w:rsidRDefault="00DE623D" w:rsidP="00DE62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E623D" w:rsidRDefault="00DE623D" w:rsidP="00DE62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E623D" w:rsidRDefault="00DE623D" w:rsidP="00DE62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E623D" w:rsidRDefault="00DE623D" w:rsidP="00DE62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E623D" w:rsidRDefault="00DE623D" w:rsidP="00DE62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E623D" w:rsidRDefault="00DE623D" w:rsidP="00DE62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E623D" w:rsidRDefault="00DE623D" w:rsidP="00DE62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E623D" w:rsidRDefault="00DE623D" w:rsidP="00DE62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E623D" w:rsidRDefault="00DE623D" w:rsidP="005437E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DE623D" w:rsidRPr="00DE623D" w:rsidRDefault="00DE623D" w:rsidP="00DE62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82023" w:rsidRPr="00C82023" w:rsidRDefault="00C82023" w:rsidP="00C82023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C82023">
        <w:rPr>
          <w:rFonts w:ascii="Times New Roman" w:eastAsia="Calibri" w:hAnsi="Times New Roman" w:cs="Times New Roman"/>
          <w:b/>
          <w:sz w:val="32"/>
          <w:szCs w:val="32"/>
        </w:rPr>
        <w:t xml:space="preserve">Рабочая программа </w:t>
      </w:r>
    </w:p>
    <w:p w:rsidR="006D65B5" w:rsidRPr="00F1515A" w:rsidRDefault="00C82023" w:rsidP="00C82023">
      <w:pPr>
        <w:tabs>
          <w:tab w:val="left" w:pos="81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C82023">
        <w:rPr>
          <w:rFonts w:ascii="Times New Roman" w:eastAsia="Calibri" w:hAnsi="Times New Roman" w:cs="Times New Roman"/>
          <w:b/>
          <w:sz w:val="32"/>
          <w:szCs w:val="32"/>
        </w:rPr>
        <w:t xml:space="preserve">к дополнительной общеобразовательной (общеразвивающей) программе естественнонаучной направленности </w:t>
      </w:r>
      <w:r w:rsidR="006D65B5" w:rsidRPr="00F1515A">
        <w:rPr>
          <w:rFonts w:ascii="Times New Roman" w:eastAsia="Calibri" w:hAnsi="Times New Roman" w:cs="Times New Roman"/>
          <w:b/>
          <w:sz w:val="32"/>
          <w:szCs w:val="32"/>
        </w:rPr>
        <w:t>«</w:t>
      </w:r>
      <w:r w:rsidR="006D65B5" w:rsidRPr="000E616E">
        <w:rPr>
          <w:rFonts w:ascii="Times New Roman" w:eastAsia="Calibri" w:hAnsi="Times New Roman" w:cs="Times New Roman"/>
          <w:b/>
          <w:sz w:val="32"/>
          <w:szCs w:val="32"/>
        </w:rPr>
        <w:t>Моделирование в процессе решения задач повышенной сложности</w:t>
      </w:r>
      <w:r w:rsidR="006D65B5" w:rsidRPr="00F1515A">
        <w:rPr>
          <w:rFonts w:ascii="Times New Roman" w:eastAsia="Calibri" w:hAnsi="Times New Roman" w:cs="Times New Roman"/>
          <w:b/>
          <w:sz w:val="32"/>
          <w:szCs w:val="32"/>
        </w:rPr>
        <w:t>»</w:t>
      </w:r>
    </w:p>
    <w:p w:rsidR="006D65B5" w:rsidRPr="006B1950" w:rsidRDefault="006D65B5" w:rsidP="00C8202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6D65B5" w:rsidRPr="006B1950" w:rsidRDefault="006D65B5" w:rsidP="00C8202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6D65B5" w:rsidRPr="006B1950" w:rsidRDefault="006D65B5" w:rsidP="00C8202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6D65B5" w:rsidRPr="006B1950" w:rsidRDefault="006D65B5" w:rsidP="00C8202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6D65B5" w:rsidRDefault="006D65B5" w:rsidP="00C8202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DE623D" w:rsidRDefault="00DE623D" w:rsidP="00C8202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DE623D" w:rsidRDefault="00DE623D" w:rsidP="00C8202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6D65B5" w:rsidRPr="006B1950" w:rsidRDefault="006D65B5" w:rsidP="00C82023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6D65B5" w:rsidRPr="006B1950" w:rsidRDefault="006D65B5" w:rsidP="00C82023">
      <w:pPr>
        <w:spacing w:after="0" w:line="240" w:lineRule="auto"/>
        <w:rPr>
          <w:sz w:val="28"/>
        </w:rPr>
      </w:pPr>
    </w:p>
    <w:p w:rsidR="006D65B5" w:rsidRPr="006B1950" w:rsidRDefault="006D65B5" w:rsidP="00C82023">
      <w:pPr>
        <w:tabs>
          <w:tab w:val="left" w:pos="6975"/>
        </w:tabs>
        <w:spacing w:after="0" w:line="240" w:lineRule="auto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Программа предназначена           </w:t>
      </w:r>
      <w:r>
        <w:rPr>
          <w:rFonts w:ascii="Times New Roman" w:hAnsi="Times New Roman" w:cs="Times New Roman"/>
          <w:sz w:val="28"/>
        </w:rPr>
        <w:t xml:space="preserve">                               </w:t>
      </w:r>
      <w:r w:rsidRPr="006B1950">
        <w:rPr>
          <w:rFonts w:ascii="Times New Roman" w:hAnsi="Times New Roman" w:cs="Times New Roman"/>
          <w:sz w:val="28"/>
        </w:rPr>
        <w:t xml:space="preserve"> Составители программы</w:t>
      </w:r>
    </w:p>
    <w:p w:rsidR="006D65B5" w:rsidRPr="006B1950" w:rsidRDefault="006D65B5" w:rsidP="00C82023">
      <w:pPr>
        <w:spacing w:after="0" w:line="240" w:lineRule="auto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для детей </w:t>
      </w:r>
      <w:r>
        <w:rPr>
          <w:rFonts w:ascii="Times New Roman" w:hAnsi="Times New Roman" w:cs="Times New Roman"/>
          <w:sz w:val="28"/>
        </w:rPr>
        <w:t>16-1</w:t>
      </w:r>
      <w:r w:rsidR="00DE623D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 xml:space="preserve"> лет (10</w:t>
      </w:r>
      <w:r w:rsidR="00DE623D">
        <w:rPr>
          <w:rFonts w:ascii="Times New Roman" w:hAnsi="Times New Roman" w:cs="Times New Roman"/>
          <w:sz w:val="28"/>
        </w:rPr>
        <w:t xml:space="preserve"> -11</w:t>
      </w:r>
      <w:r>
        <w:rPr>
          <w:rFonts w:ascii="Times New Roman" w:hAnsi="Times New Roman" w:cs="Times New Roman"/>
          <w:sz w:val="28"/>
        </w:rPr>
        <w:t xml:space="preserve"> </w:t>
      </w:r>
      <w:proofErr w:type="gramStart"/>
      <w:r w:rsidRPr="006B1950">
        <w:rPr>
          <w:rFonts w:ascii="Times New Roman" w:hAnsi="Times New Roman" w:cs="Times New Roman"/>
          <w:sz w:val="28"/>
        </w:rPr>
        <w:t>класс)</w:t>
      </w:r>
      <w:r>
        <w:rPr>
          <w:rFonts w:ascii="Times New Roman" w:hAnsi="Times New Roman" w:cs="Times New Roman"/>
          <w:sz w:val="28"/>
        </w:rPr>
        <w:t xml:space="preserve">   </w:t>
      </w:r>
      <w:proofErr w:type="gramEnd"/>
      <w:r w:rsidRPr="006B1950">
        <w:rPr>
          <w:rFonts w:ascii="Times New Roman" w:hAnsi="Times New Roman" w:cs="Times New Roman"/>
          <w:sz w:val="28"/>
        </w:rPr>
        <w:t xml:space="preserve">     </w:t>
      </w:r>
      <w:r w:rsidR="005437E7">
        <w:rPr>
          <w:rFonts w:ascii="Times New Roman" w:hAnsi="Times New Roman" w:cs="Times New Roman"/>
          <w:sz w:val="28"/>
        </w:rPr>
        <w:t xml:space="preserve">                       </w:t>
      </w:r>
      <w:r>
        <w:rPr>
          <w:rFonts w:ascii="Times New Roman" w:hAnsi="Times New Roman" w:cs="Times New Roman"/>
          <w:sz w:val="28"/>
        </w:rPr>
        <w:t>учителя математики</w:t>
      </w:r>
      <w:r w:rsidRPr="006B1950">
        <w:rPr>
          <w:rFonts w:ascii="Times New Roman" w:hAnsi="Times New Roman" w:cs="Times New Roman"/>
          <w:sz w:val="28"/>
        </w:rPr>
        <w:t>:</w:t>
      </w:r>
    </w:p>
    <w:p w:rsidR="006D65B5" w:rsidRPr="006B1950" w:rsidRDefault="006D65B5" w:rsidP="00C82023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Срок реализации: 56 часов</w:t>
      </w:r>
      <w:r w:rsidRPr="006B1950">
        <w:rPr>
          <w:rFonts w:ascii="Times New Roman" w:hAnsi="Times New Roman" w:cs="Times New Roman"/>
          <w:sz w:val="28"/>
        </w:rPr>
        <w:t xml:space="preserve">                            </w:t>
      </w:r>
      <w:r>
        <w:rPr>
          <w:rFonts w:ascii="Times New Roman" w:hAnsi="Times New Roman" w:cs="Times New Roman"/>
          <w:sz w:val="28"/>
        </w:rPr>
        <w:t xml:space="preserve">               </w:t>
      </w:r>
      <w:r w:rsidR="005437E7">
        <w:rPr>
          <w:rFonts w:ascii="Times New Roman" w:hAnsi="Times New Roman" w:cs="Times New Roman"/>
          <w:sz w:val="28"/>
        </w:rPr>
        <w:t>Безуглова Е.П.</w:t>
      </w:r>
    </w:p>
    <w:p w:rsidR="006D65B5" w:rsidRPr="006B1950" w:rsidRDefault="006D65B5" w:rsidP="00C82023">
      <w:pPr>
        <w:tabs>
          <w:tab w:val="left" w:pos="7035"/>
        </w:tabs>
        <w:spacing w:after="0" w:line="240" w:lineRule="auto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</w:t>
      </w:r>
    </w:p>
    <w:p w:rsidR="00305B21" w:rsidRPr="006B1950" w:rsidRDefault="00305B21" w:rsidP="00C82023">
      <w:pPr>
        <w:tabs>
          <w:tab w:val="left" w:pos="7035"/>
        </w:tabs>
        <w:spacing w:after="0" w:line="240" w:lineRule="auto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</w:t>
      </w:r>
    </w:p>
    <w:p w:rsidR="00305B21" w:rsidRPr="006B1950" w:rsidRDefault="00305B21" w:rsidP="00C8202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05B21" w:rsidRPr="006B1950" w:rsidRDefault="00305B21" w:rsidP="00C8202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05B21" w:rsidRPr="006B1950" w:rsidRDefault="00305B21" w:rsidP="00C8202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05B21" w:rsidRDefault="00305B21" w:rsidP="00C8202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05B21" w:rsidRDefault="00305B21" w:rsidP="00C8202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05B21" w:rsidRDefault="00305B21" w:rsidP="00C8202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05B21" w:rsidRDefault="00305B21" w:rsidP="00C8202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124B4" w:rsidRPr="006B1950" w:rsidRDefault="004124B4" w:rsidP="00C82023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305B21" w:rsidRDefault="00305B21" w:rsidP="00C82023">
      <w:pPr>
        <w:tabs>
          <w:tab w:val="left" w:pos="3405"/>
        </w:tabs>
        <w:spacing w:after="0" w:line="240" w:lineRule="auto"/>
        <w:rPr>
          <w:rFonts w:ascii="Times New Roman" w:hAnsi="Times New Roman" w:cs="Times New Roman"/>
          <w:sz w:val="28"/>
        </w:rPr>
      </w:pPr>
      <w:r w:rsidRPr="006B1950">
        <w:rPr>
          <w:rFonts w:ascii="Times New Roman" w:hAnsi="Times New Roman" w:cs="Times New Roman"/>
          <w:sz w:val="28"/>
        </w:rPr>
        <w:tab/>
        <w:t>Липецк, 202</w:t>
      </w:r>
      <w:r w:rsidR="00E21813">
        <w:rPr>
          <w:rFonts w:ascii="Times New Roman" w:hAnsi="Times New Roman" w:cs="Times New Roman"/>
          <w:sz w:val="28"/>
        </w:rPr>
        <w:t>5</w:t>
      </w:r>
      <w:bookmarkStart w:id="0" w:name="_GoBack"/>
      <w:bookmarkEnd w:id="0"/>
    </w:p>
    <w:p w:rsidR="005437E7" w:rsidRPr="009B0A23" w:rsidRDefault="005437E7" w:rsidP="00C82023">
      <w:pPr>
        <w:tabs>
          <w:tab w:val="left" w:pos="340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305B21" w:rsidRPr="00F93E5F" w:rsidRDefault="00305B21" w:rsidP="00C82023">
      <w:pPr>
        <w:pStyle w:val="a5"/>
        <w:widowControl w:val="0"/>
        <w:numPr>
          <w:ilvl w:val="0"/>
          <w:numId w:val="24"/>
        </w:numPr>
        <w:spacing w:after="0" w:line="240" w:lineRule="auto"/>
        <w:ind w:right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93E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Планируемые результаты</w:t>
      </w:r>
    </w:p>
    <w:p w:rsidR="00032744" w:rsidRPr="00F254B5" w:rsidRDefault="00032744" w:rsidP="00C82023">
      <w:pPr>
        <w:pStyle w:val="a6"/>
        <w:spacing w:before="0" w:after="0"/>
        <w:rPr>
          <w:sz w:val="28"/>
          <w:szCs w:val="28"/>
        </w:rPr>
      </w:pPr>
      <w:r w:rsidRPr="00F254B5">
        <w:rPr>
          <w:sz w:val="28"/>
          <w:szCs w:val="28"/>
        </w:rPr>
        <w:t xml:space="preserve">На основе поставленных задач предполагается, что обучающиеся достигнут следующих результатов: </w:t>
      </w:r>
    </w:p>
    <w:p w:rsidR="00032744" w:rsidRPr="00032744" w:rsidRDefault="00032744" w:rsidP="00C82023">
      <w:pPr>
        <w:pStyle w:val="a5"/>
        <w:numPr>
          <w:ilvl w:val="0"/>
          <w:numId w:val="16"/>
        </w:num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32744">
        <w:rPr>
          <w:rFonts w:ascii="Times New Roman" w:hAnsi="Times New Roman" w:cs="Times New Roman"/>
          <w:sz w:val="28"/>
          <w:szCs w:val="28"/>
        </w:rPr>
        <w:t xml:space="preserve"> Овладеют общими универсальными приемами и подходами к решению заданий. </w:t>
      </w:r>
    </w:p>
    <w:p w:rsidR="00032744" w:rsidRPr="00F254B5" w:rsidRDefault="00032744" w:rsidP="00C82023">
      <w:pPr>
        <w:pStyle w:val="a5"/>
        <w:numPr>
          <w:ilvl w:val="0"/>
          <w:numId w:val="16"/>
        </w:num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54B5">
        <w:rPr>
          <w:rFonts w:ascii="Times New Roman" w:hAnsi="Times New Roman" w:cs="Times New Roman"/>
          <w:sz w:val="28"/>
          <w:szCs w:val="28"/>
        </w:rPr>
        <w:t xml:space="preserve">Усвоят основные приемы мыслительного поиска. </w:t>
      </w:r>
    </w:p>
    <w:p w:rsidR="00032744" w:rsidRPr="00F254B5" w:rsidRDefault="00032744" w:rsidP="00C82023">
      <w:pPr>
        <w:pStyle w:val="a5"/>
        <w:numPr>
          <w:ilvl w:val="0"/>
          <w:numId w:val="16"/>
        </w:num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54B5">
        <w:rPr>
          <w:rFonts w:ascii="Times New Roman" w:hAnsi="Times New Roman" w:cs="Times New Roman"/>
          <w:sz w:val="28"/>
          <w:szCs w:val="28"/>
        </w:rPr>
        <w:t xml:space="preserve">Выработают умения: </w:t>
      </w:r>
    </w:p>
    <w:p w:rsidR="00032744" w:rsidRPr="00F254B5" w:rsidRDefault="00032744" w:rsidP="00C82023">
      <w:pPr>
        <w:suppressAutoHyphens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F254B5">
        <w:rPr>
          <w:rFonts w:ascii="Times New Roman" w:hAnsi="Times New Roman" w:cs="Times New Roman"/>
          <w:sz w:val="28"/>
          <w:szCs w:val="28"/>
        </w:rPr>
        <w:t xml:space="preserve">самоконтроль времени выполнения заданий; </w:t>
      </w:r>
    </w:p>
    <w:p w:rsidR="00032744" w:rsidRPr="00F254B5" w:rsidRDefault="00032744" w:rsidP="00C82023">
      <w:pPr>
        <w:suppressAutoHyphens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F254B5">
        <w:rPr>
          <w:rFonts w:ascii="Times New Roman" w:hAnsi="Times New Roman" w:cs="Times New Roman"/>
          <w:sz w:val="28"/>
          <w:szCs w:val="28"/>
        </w:rPr>
        <w:t xml:space="preserve">оценка объективной и субъективной трудности заданий и, соответственно, разумный выбор этих заданий; </w:t>
      </w:r>
    </w:p>
    <w:p w:rsidR="00032744" w:rsidRPr="00F254B5" w:rsidRDefault="00032744" w:rsidP="00C82023">
      <w:pPr>
        <w:suppressAutoHyphens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F254B5">
        <w:rPr>
          <w:rFonts w:ascii="Times New Roman" w:hAnsi="Times New Roman" w:cs="Times New Roman"/>
          <w:sz w:val="28"/>
          <w:szCs w:val="28"/>
        </w:rPr>
        <w:t xml:space="preserve">прикидка границ результатов; </w:t>
      </w:r>
    </w:p>
    <w:p w:rsidR="00032744" w:rsidRDefault="00032744" w:rsidP="00C82023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F254B5">
        <w:rPr>
          <w:rFonts w:ascii="Times New Roman" w:hAnsi="Times New Roman" w:cs="Times New Roman"/>
          <w:sz w:val="28"/>
          <w:szCs w:val="28"/>
        </w:rPr>
        <w:t xml:space="preserve">прием «спирального движения» (по тесту). </w:t>
      </w:r>
    </w:p>
    <w:p w:rsidR="00F227B9" w:rsidRDefault="00F227B9" w:rsidP="00C82023">
      <w:pPr>
        <w:widowControl w:val="0"/>
        <w:spacing w:after="0" w:line="240" w:lineRule="auto"/>
        <w:ind w:left="426" w:right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227B9" w:rsidRPr="00471757" w:rsidRDefault="00F227B9" w:rsidP="00C82023">
      <w:pPr>
        <w:widowControl w:val="0"/>
        <w:spacing w:after="0" w:line="240" w:lineRule="auto"/>
        <w:ind w:left="426" w:right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5B21" w:rsidRPr="00DE623D" w:rsidRDefault="00F227B9" w:rsidP="00C82023">
      <w:pPr>
        <w:tabs>
          <w:tab w:val="left" w:pos="11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62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="00F93E5F" w:rsidRPr="00DE62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</w:t>
      </w:r>
      <w:r w:rsidR="00305B21" w:rsidRPr="00DE62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программы</w:t>
      </w:r>
    </w:p>
    <w:p w:rsidR="006D65B5" w:rsidRPr="00DE623D" w:rsidRDefault="00F227B9" w:rsidP="00C82023">
      <w:pPr>
        <w:suppressAutoHyphens/>
        <w:spacing w:after="0" w:line="240" w:lineRule="auto"/>
        <w:ind w:right="36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623D">
        <w:rPr>
          <w:b/>
          <w:sz w:val="28"/>
          <w:szCs w:val="28"/>
          <w:lang w:eastAsia="ru-RU"/>
        </w:rPr>
        <w:t xml:space="preserve">   </w:t>
      </w:r>
      <w:r w:rsidR="006D65B5" w:rsidRPr="00DE623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ar-SA"/>
        </w:rPr>
        <w:t>Тема 1</w:t>
      </w:r>
      <w:r w:rsidR="006D65B5" w:rsidRPr="00DE623D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.  Первоначальные сведения (3 ч.).</w:t>
      </w:r>
    </w:p>
    <w:p w:rsidR="006D65B5" w:rsidRPr="00DE623D" w:rsidRDefault="006D65B5" w:rsidP="00C82023">
      <w:pPr>
        <w:suppressAutoHyphens/>
        <w:spacing w:after="0" w:line="240" w:lineRule="auto"/>
        <w:ind w:left="-142" w:right="36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623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Определение параметра. Виды уравнений и неравенств, содержащие параметр.</w:t>
      </w:r>
      <w:r w:rsidRPr="00DE623D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 xml:space="preserve"> Основные приемы решения задач с параметрам.</w:t>
      </w:r>
      <w:r w:rsidRPr="00DE623D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 xml:space="preserve"> Решение простейших уравнений с параметрами. </w:t>
      </w:r>
    </w:p>
    <w:p w:rsidR="006D65B5" w:rsidRPr="00DE623D" w:rsidRDefault="006D65B5" w:rsidP="00C82023">
      <w:pPr>
        <w:suppressAutoHyphens/>
        <w:spacing w:after="0" w:line="240" w:lineRule="auto"/>
        <w:ind w:left="-142" w:right="36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E623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ar-SA"/>
        </w:rPr>
        <w:t xml:space="preserve"> Тема 2</w:t>
      </w:r>
      <w:r w:rsidRPr="00DE623D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. </w:t>
      </w:r>
      <w:r w:rsidRPr="00DE623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Решение линейных уравнений и </w:t>
      </w:r>
      <w:proofErr w:type="gramStart"/>
      <w:r w:rsidRPr="00DE623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уравнений</w:t>
      </w:r>
      <w:proofErr w:type="gramEnd"/>
      <w:r w:rsidRPr="00DE623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приводимых к линейным, содержащих параметр (4 ч.). </w:t>
      </w:r>
    </w:p>
    <w:p w:rsidR="006D65B5" w:rsidRPr="00DE623D" w:rsidRDefault="006D65B5" w:rsidP="00C82023">
      <w:pPr>
        <w:suppressAutoHyphens/>
        <w:spacing w:after="0" w:line="240" w:lineRule="auto"/>
        <w:ind w:right="36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623D">
        <w:rPr>
          <w:rFonts w:ascii="Times New Roman" w:eastAsia="Times New Roman" w:hAnsi="Times New Roman" w:cs="Times New Roman"/>
          <w:sz w:val="28"/>
          <w:szCs w:val="28"/>
          <w:lang w:eastAsia="ar-SA"/>
        </w:rPr>
        <w:t>Общие подходы к решению линейных уравнений. Решение линейных уравнений, содержащих параметр.</w:t>
      </w:r>
      <w:r w:rsidRPr="00DE623D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Решение уравнений, приводимых к линейным.</w:t>
      </w:r>
      <w:r w:rsidRPr="00DE623D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Решение линейно-</w:t>
      </w:r>
      <w:proofErr w:type="spellStart"/>
      <w:r w:rsidRPr="00DE623D">
        <w:rPr>
          <w:rFonts w:ascii="Times New Roman" w:eastAsia="Times New Roman" w:hAnsi="Times New Roman" w:cs="Times New Roman"/>
          <w:sz w:val="28"/>
          <w:szCs w:val="28"/>
          <w:lang w:eastAsia="ar-SA"/>
        </w:rPr>
        <w:t>кусочных</w:t>
      </w:r>
      <w:proofErr w:type="spellEnd"/>
      <w:r w:rsidRPr="00DE623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уравнений.</w:t>
      </w:r>
      <w:r w:rsidRPr="00DE623D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Применение алгоритма решения линейных уравнений, содержащих параметр.</w:t>
      </w:r>
      <w:r w:rsidRPr="00DE623D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Геометрическая интерпретация.</w:t>
      </w:r>
      <w:r w:rsidRPr="00DE623D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Решение системных уравнений.</w:t>
      </w:r>
    </w:p>
    <w:p w:rsidR="006D65B5" w:rsidRPr="00DE623D" w:rsidRDefault="006D65B5" w:rsidP="00C82023">
      <w:pPr>
        <w:suppressAutoHyphens/>
        <w:spacing w:after="0" w:line="240" w:lineRule="auto"/>
        <w:ind w:right="36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E623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ar-SA"/>
        </w:rPr>
        <w:t>Тема 3</w:t>
      </w:r>
      <w:r w:rsidRPr="00DE623D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. </w:t>
      </w:r>
      <w:r w:rsidRPr="00DE623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Решение линейных неравенств, содержащих параметр (4ч.). </w:t>
      </w:r>
    </w:p>
    <w:p w:rsidR="006D65B5" w:rsidRPr="00DE623D" w:rsidRDefault="006D65B5" w:rsidP="00C82023">
      <w:pPr>
        <w:suppressAutoHyphens/>
        <w:spacing w:after="0" w:line="240" w:lineRule="auto"/>
        <w:ind w:right="36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623D">
        <w:rPr>
          <w:rFonts w:ascii="Times New Roman" w:eastAsia="Times New Roman" w:hAnsi="Times New Roman" w:cs="Times New Roman"/>
          <w:sz w:val="28"/>
          <w:szCs w:val="28"/>
          <w:lang w:eastAsia="ar-SA"/>
        </w:rPr>
        <w:t>Определение линейного неравенства. Алгоритм решения неравенств.</w:t>
      </w:r>
      <w:r w:rsidRPr="00DE623D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Решение стандартных линейных неравенств, простейших неравенств с параметрами. Исследование полученного ответа.</w:t>
      </w:r>
      <w:r w:rsidRPr="00DE623D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Обработка результатов, полученных при решении.</w:t>
      </w:r>
    </w:p>
    <w:p w:rsidR="006D65B5" w:rsidRPr="00DE623D" w:rsidRDefault="006D65B5" w:rsidP="00C82023">
      <w:pPr>
        <w:suppressAutoHyphens/>
        <w:spacing w:after="0" w:line="240" w:lineRule="auto"/>
        <w:ind w:right="36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E623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ar-SA"/>
        </w:rPr>
        <w:t>Тема 4</w:t>
      </w:r>
      <w:r w:rsidRPr="00DE623D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. </w:t>
      </w:r>
      <w:r w:rsidRPr="00DE623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Квадратные уравнения, содержащие параметр (8 ч.). </w:t>
      </w:r>
    </w:p>
    <w:p w:rsidR="006D65B5" w:rsidRPr="00DE623D" w:rsidRDefault="006D65B5" w:rsidP="00C82023">
      <w:pPr>
        <w:suppressAutoHyphens/>
        <w:spacing w:after="0" w:line="240" w:lineRule="auto"/>
        <w:ind w:right="36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E623D">
        <w:rPr>
          <w:rFonts w:ascii="Times New Roman" w:eastAsia="Times New Roman" w:hAnsi="Times New Roman" w:cs="Times New Roman"/>
          <w:sz w:val="28"/>
          <w:szCs w:val="28"/>
          <w:lang w:eastAsia="ar-SA"/>
        </w:rPr>
        <w:t>Актуализация знаний о квадратном уравнении. Исследования количества корней, в зависимости от дискриминанта. Использование теоремы Виета. Исследование трехчлена. Алгоритм решения уравнений. Аналитический способ решения. Графический способ. Классификация задач, с позиций применения к ним методов исследования.</w:t>
      </w:r>
    </w:p>
    <w:p w:rsidR="006D65B5" w:rsidRPr="00DE623D" w:rsidRDefault="006D65B5" w:rsidP="00C82023">
      <w:pPr>
        <w:suppressAutoHyphens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DE623D">
        <w:rPr>
          <w:rFonts w:ascii="Times New Roman" w:eastAsia="Arial" w:hAnsi="Times New Roman" w:cs="Times New Roman"/>
          <w:b/>
          <w:bCs/>
          <w:sz w:val="28"/>
          <w:szCs w:val="28"/>
          <w:u w:val="single"/>
          <w:lang w:eastAsia="ar-SA"/>
        </w:rPr>
        <w:t>Тема 5</w:t>
      </w:r>
      <w:r w:rsidRPr="00DE623D"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  <w:t>.</w:t>
      </w:r>
      <w:r w:rsidRPr="00DE623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DE623D"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  <w:t xml:space="preserve">Квадратные неравенства, содержащие параметры (6 ч.). </w:t>
      </w:r>
      <w:r w:rsidRPr="00DE623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</w:p>
    <w:p w:rsidR="006D65B5" w:rsidRPr="00DE623D" w:rsidRDefault="006D65B5" w:rsidP="00C82023">
      <w:pPr>
        <w:suppressAutoHyphens/>
        <w:spacing w:after="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DE623D">
        <w:rPr>
          <w:rFonts w:ascii="Times New Roman" w:eastAsia="Arial" w:hAnsi="Times New Roman" w:cs="Times New Roman"/>
          <w:sz w:val="28"/>
          <w:szCs w:val="28"/>
          <w:lang w:eastAsia="ar-SA"/>
        </w:rPr>
        <w:t>Метод интервалов. Алгоритм решения неравенств 2-й степени, содержащих параметры. Аналитический способ решения.</w:t>
      </w:r>
    </w:p>
    <w:p w:rsidR="006D65B5" w:rsidRPr="00DE623D" w:rsidRDefault="006D65B5" w:rsidP="00C82023">
      <w:pPr>
        <w:suppressAutoHyphens/>
        <w:spacing w:after="0" w:line="240" w:lineRule="auto"/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</w:pPr>
      <w:r w:rsidRPr="00DE623D">
        <w:rPr>
          <w:rFonts w:ascii="Times New Roman" w:eastAsia="Arial" w:hAnsi="Times New Roman" w:cs="Times New Roman"/>
          <w:b/>
          <w:bCs/>
          <w:sz w:val="28"/>
          <w:szCs w:val="28"/>
          <w:u w:val="single"/>
          <w:lang w:eastAsia="ar-SA"/>
        </w:rPr>
        <w:t>Тема 6</w:t>
      </w:r>
      <w:r w:rsidRPr="00DE623D"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  <w:t xml:space="preserve">. Системы линейных уравнений и неравенств с параметрами (4ч.) </w:t>
      </w:r>
    </w:p>
    <w:p w:rsidR="006D65B5" w:rsidRPr="00DE623D" w:rsidRDefault="006D65B5" w:rsidP="00C82023">
      <w:pPr>
        <w:suppressAutoHyphens/>
        <w:spacing w:after="0" w:line="240" w:lineRule="auto"/>
        <w:rPr>
          <w:rFonts w:ascii="Times New Roman" w:eastAsia="Arial" w:hAnsi="Times New Roman" w:cs="Times New Roman"/>
          <w:bCs/>
          <w:sz w:val="28"/>
          <w:szCs w:val="28"/>
          <w:lang w:eastAsia="ar-SA"/>
        </w:rPr>
      </w:pPr>
      <w:r w:rsidRPr="00DE623D">
        <w:rPr>
          <w:rFonts w:ascii="Times New Roman" w:eastAsia="Arial" w:hAnsi="Times New Roman" w:cs="Times New Roman"/>
          <w:sz w:val="28"/>
          <w:szCs w:val="28"/>
          <w:lang w:eastAsia="ar-SA"/>
        </w:rPr>
        <w:lastRenderedPageBreak/>
        <w:t>Алгоритм решения систем линейных уравнений и неравенств с параметрами.</w:t>
      </w:r>
    </w:p>
    <w:p w:rsidR="006D65B5" w:rsidRPr="00DE623D" w:rsidRDefault="006D65B5" w:rsidP="00C82023">
      <w:pPr>
        <w:suppressAutoHyphens/>
        <w:spacing w:after="0" w:line="240" w:lineRule="auto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  <w:r w:rsidRPr="00DE623D">
        <w:rPr>
          <w:rFonts w:ascii="Times New Roman" w:eastAsia="Arial" w:hAnsi="Times New Roman" w:cs="Times New Roman"/>
          <w:b/>
          <w:sz w:val="28"/>
          <w:szCs w:val="28"/>
          <w:u w:val="single"/>
          <w:lang w:eastAsia="ar-SA"/>
        </w:rPr>
        <w:t>Тема 7.</w:t>
      </w:r>
      <w:r w:rsidRPr="00DE623D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 xml:space="preserve"> Рациональные уравнения с параметрами. (2ч)</w:t>
      </w:r>
    </w:p>
    <w:p w:rsidR="006D65B5" w:rsidRPr="00DE623D" w:rsidRDefault="006D65B5" w:rsidP="00C82023">
      <w:pPr>
        <w:suppressAutoHyphens/>
        <w:spacing w:after="0" w:line="240" w:lineRule="auto"/>
        <w:rPr>
          <w:rFonts w:ascii="Times New Roman" w:eastAsia="Arial" w:hAnsi="Times New Roman" w:cs="Times New Roman"/>
          <w:caps/>
          <w:sz w:val="28"/>
          <w:szCs w:val="28"/>
          <w:lang w:eastAsia="ar-SA"/>
        </w:rPr>
      </w:pPr>
      <w:r w:rsidRPr="00DE623D">
        <w:rPr>
          <w:rFonts w:ascii="Times New Roman" w:eastAsia="Arial" w:hAnsi="Times New Roman" w:cs="Times New Roman"/>
          <w:sz w:val="28"/>
          <w:szCs w:val="28"/>
          <w:lang w:eastAsia="ar-SA"/>
        </w:rPr>
        <w:t>Решение рациональных уравнений с параметром</w:t>
      </w:r>
    </w:p>
    <w:p w:rsidR="006D65B5" w:rsidRPr="00DE623D" w:rsidRDefault="006D65B5" w:rsidP="00C82023">
      <w:pPr>
        <w:suppressAutoHyphens/>
        <w:spacing w:after="0" w:line="240" w:lineRule="auto"/>
        <w:rPr>
          <w:rFonts w:ascii="Times New Roman" w:eastAsia="Arial" w:hAnsi="Times New Roman" w:cs="Times New Roman"/>
          <w:b/>
          <w:caps/>
          <w:sz w:val="28"/>
          <w:szCs w:val="28"/>
          <w:lang w:eastAsia="ar-SA"/>
        </w:rPr>
      </w:pPr>
      <w:r w:rsidRPr="00DE623D">
        <w:rPr>
          <w:rFonts w:ascii="Times New Roman" w:eastAsia="Arial" w:hAnsi="Times New Roman" w:cs="Times New Roman"/>
          <w:b/>
          <w:sz w:val="28"/>
          <w:szCs w:val="28"/>
          <w:u w:val="single"/>
          <w:lang w:eastAsia="ar-SA"/>
        </w:rPr>
        <w:t>Тема 8.</w:t>
      </w:r>
      <w:r w:rsidRPr="00DE623D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 xml:space="preserve"> Графический способ решения уравнений и неравенств. (8 ч.)</w:t>
      </w:r>
    </w:p>
    <w:p w:rsidR="006D65B5" w:rsidRPr="00DE623D" w:rsidRDefault="006D65B5" w:rsidP="00C82023">
      <w:pPr>
        <w:suppressAutoHyphens/>
        <w:spacing w:after="0" w:line="240" w:lineRule="auto"/>
        <w:rPr>
          <w:rFonts w:ascii="Times New Roman" w:eastAsia="Arial" w:hAnsi="Times New Roman" w:cs="Times New Roman"/>
          <w:caps/>
          <w:sz w:val="28"/>
          <w:szCs w:val="28"/>
          <w:lang w:eastAsia="ar-SA"/>
        </w:rPr>
      </w:pPr>
      <w:r w:rsidRPr="00DE623D">
        <w:rPr>
          <w:rFonts w:ascii="Times New Roman" w:eastAsia="Arial" w:hAnsi="Times New Roman" w:cs="Times New Roman"/>
          <w:sz w:val="28"/>
          <w:szCs w:val="28"/>
          <w:lang w:eastAsia="ar-SA"/>
        </w:rPr>
        <w:t>Решение уравнений и неравенств с параметрами с помощью графиков.</w:t>
      </w:r>
    </w:p>
    <w:p w:rsidR="006D65B5" w:rsidRPr="00DE623D" w:rsidRDefault="006D65B5" w:rsidP="00C82023">
      <w:pPr>
        <w:suppressAutoHyphens/>
        <w:spacing w:after="0" w:line="240" w:lineRule="auto"/>
        <w:rPr>
          <w:rFonts w:ascii="Times New Roman" w:eastAsia="Arial" w:hAnsi="Times New Roman" w:cs="Times New Roman"/>
          <w:b/>
          <w:caps/>
          <w:sz w:val="28"/>
          <w:szCs w:val="28"/>
          <w:lang w:eastAsia="ar-SA"/>
        </w:rPr>
      </w:pPr>
      <w:r w:rsidRPr="00DE623D">
        <w:rPr>
          <w:rFonts w:ascii="Times New Roman" w:eastAsia="Arial" w:hAnsi="Times New Roman" w:cs="Times New Roman"/>
          <w:b/>
          <w:sz w:val="28"/>
          <w:szCs w:val="28"/>
          <w:u w:val="single"/>
          <w:lang w:eastAsia="ar-SA"/>
        </w:rPr>
        <w:t>Тема 9.</w:t>
      </w:r>
      <w:r w:rsidRPr="00DE623D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 xml:space="preserve"> Решение задач с параметром с помощью свойств функций (8 ч.)</w:t>
      </w:r>
      <w:r w:rsidRPr="00DE623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Область з значений функции. Область определения функции. Монотонность.</w:t>
      </w:r>
      <w:r w:rsidRPr="00DE623D"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  <w:t xml:space="preserve"> </w:t>
      </w:r>
      <w:r w:rsidRPr="00DE623D">
        <w:rPr>
          <w:rFonts w:ascii="Times New Roman" w:eastAsia="Arial" w:hAnsi="Times New Roman" w:cs="Times New Roman"/>
          <w:sz w:val="28"/>
          <w:szCs w:val="28"/>
          <w:lang w:eastAsia="ar-SA"/>
        </w:rPr>
        <w:t>Координаты вершины параболы.</w:t>
      </w:r>
      <w:r w:rsidRPr="00DE623D"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  <w:t xml:space="preserve"> </w:t>
      </w:r>
      <w:r w:rsidRPr="00DE623D">
        <w:rPr>
          <w:rFonts w:ascii="Times New Roman" w:eastAsia="Arial" w:hAnsi="Times New Roman" w:cs="Times New Roman"/>
          <w:sz w:val="28"/>
          <w:szCs w:val="28"/>
          <w:lang w:eastAsia="ar-SA"/>
        </w:rPr>
        <w:t>Решение задач с параметром с помощью свойств функций</w:t>
      </w:r>
      <w:r w:rsidRPr="00DE623D">
        <w:rPr>
          <w:rFonts w:ascii="Times New Roman" w:eastAsia="Arial" w:hAnsi="Times New Roman" w:cs="Times New Roman"/>
          <w:b/>
          <w:bCs/>
          <w:sz w:val="28"/>
          <w:szCs w:val="28"/>
          <w:lang w:eastAsia="ar-SA"/>
        </w:rPr>
        <w:t xml:space="preserve"> </w:t>
      </w:r>
      <w:r w:rsidRPr="00DE623D">
        <w:rPr>
          <w:rFonts w:ascii="Times New Roman" w:eastAsia="Arial" w:hAnsi="Times New Roman" w:cs="Times New Roman"/>
          <w:sz w:val="28"/>
          <w:szCs w:val="28"/>
          <w:lang w:eastAsia="ar-SA"/>
        </w:rPr>
        <w:t>Расположение корней квадратного трехчлена</w:t>
      </w:r>
    </w:p>
    <w:p w:rsidR="006D65B5" w:rsidRPr="00DE623D" w:rsidRDefault="006D65B5" w:rsidP="00C8202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DE623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  <w:t>Тема 10.</w:t>
      </w:r>
      <w:r w:rsidRPr="00DE623D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Нестандартные задачи. (9 ч.)</w:t>
      </w:r>
    </w:p>
    <w:p w:rsidR="00F93E5F" w:rsidRDefault="00F93E5F" w:rsidP="00C82023">
      <w:pPr>
        <w:pStyle w:val="a6"/>
        <w:spacing w:before="0" w:after="0"/>
        <w:ind w:left="360" w:right="360"/>
        <w:rPr>
          <w:b/>
          <w:sz w:val="28"/>
          <w:szCs w:val="28"/>
        </w:rPr>
      </w:pPr>
    </w:p>
    <w:p w:rsidR="00305B21" w:rsidRPr="00F93E5F" w:rsidRDefault="00F93E5F" w:rsidP="00C82023">
      <w:pPr>
        <w:pStyle w:val="a3"/>
        <w:ind w:left="4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="004124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r w:rsidR="00305B21" w:rsidRPr="00F93E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ематическое планирование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93"/>
        <w:gridCol w:w="4394"/>
        <w:gridCol w:w="1134"/>
        <w:gridCol w:w="1417"/>
        <w:gridCol w:w="1701"/>
      </w:tblGrid>
      <w:tr w:rsidR="00DE623D" w:rsidRPr="006D65B5" w:rsidTr="00DE623D">
        <w:trPr>
          <w:trHeight w:val="103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DE623D" w:rsidRPr="00DE623D" w:rsidRDefault="00DE623D" w:rsidP="00C820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</w:t>
            </w:r>
          </w:p>
          <w:p w:rsidR="00DE623D" w:rsidRPr="00DE623D" w:rsidRDefault="00DE623D" w:rsidP="00C820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занятия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Тема занятия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Кол-во часов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Дата проведения по плану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:rsidR="00DE623D" w:rsidRPr="00DE623D" w:rsidRDefault="00DE623D" w:rsidP="00C820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</w:p>
          <w:p w:rsidR="00DE623D" w:rsidRPr="00DE623D" w:rsidRDefault="00DE623D" w:rsidP="00C820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ar-SA"/>
              </w:rPr>
              <w:t>Фактическая дата проведения</w:t>
            </w:r>
          </w:p>
        </w:tc>
      </w:tr>
      <w:tr w:rsidR="00DE623D" w:rsidRPr="006D65B5" w:rsidTr="00DE623D">
        <w:trPr>
          <w:trHeight w:val="301"/>
        </w:trPr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ind w:left="88" w:right="36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Определение параметра. Виды уравнений и неравенств, содержащие параметр.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DA42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E623D" w:rsidRPr="006D65B5" w:rsidTr="00DE623D">
        <w:trPr>
          <w:trHeight w:val="301"/>
        </w:trPr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ind w:left="88" w:right="36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Основные приемы решения задач с параметрам.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E623D" w:rsidRPr="006D65B5" w:rsidTr="00DE623D">
        <w:trPr>
          <w:trHeight w:val="301"/>
        </w:trPr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ind w:left="-54" w:right="36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Решение простейших уравнений с параметрами.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E623D" w:rsidRPr="006D65B5" w:rsidTr="00DE623D">
        <w:trPr>
          <w:trHeight w:val="301"/>
        </w:trPr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ind w:left="-54" w:right="36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Общие подходы к решению линейных уравнений.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E623D" w:rsidRPr="006D65B5" w:rsidTr="00DE623D">
        <w:trPr>
          <w:trHeight w:val="301"/>
        </w:trPr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ind w:left="88" w:right="36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Решение линейных уравнений, содержащих параметр.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23D" w:rsidRPr="00DE623D" w:rsidRDefault="00DE623D" w:rsidP="00C820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E623D" w:rsidRPr="006D65B5" w:rsidTr="00DE623D">
        <w:trPr>
          <w:trHeight w:val="540"/>
        </w:trPr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ind w:left="88" w:right="36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Решение уравнений, приводимых к линейным.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23D" w:rsidRPr="00DE623D" w:rsidRDefault="00DE623D" w:rsidP="00C820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DA42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E623D" w:rsidRPr="006D65B5" w:rsidTr="00DE623D">
        <w:trPr>
          <w:trHeight w:val="651"/>
        </w:trPr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ind w:left="88" w:right="36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Решение линейно-</w:t>
            </w:r>
            <w:proofErr w:type="spellStart"/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кусочных</w:t>
            </w:r>
            <w:proofErr w:type="spellEnd"/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уравнений.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E623D" w:rsidRPr="006D65B5" w:rsidTr="00DE623D">
        <w:trPr>
          <w:trHeight w:val="561"/>
        </w:trPr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ind w:left="88" w:right="36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Применение алгоритма решения линейных уравнений, содержащих параметр.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623D" w:rsidRPr="00DE623D" w:rsidRDefault="00DE623D" w:rsidP="00DA42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E623D" w:rsidRPr="006D65B5" w:rsidTr="00DE623D">
        <w:trPr>
          <w:trHeight w:val="300"/>
        </w:trPr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ind w:left="88" w:right="36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Геометрическая интерпретация.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623D" w:rsidRPr="00DE623D" w:rsidRDefault="00DE623D" w:rsidP="00DA42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E623D" w:rsidRPr="006D65B5" w:rsidTr="00DE623D">
        <w:trPr>
          <w:trHeight w:val="276"/>
        </w:trPr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ind w:left="88" w:right="36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Решение системных уравнений.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E623D" w:rsidRPr="006D65B5" w:rsidTr="00DE623D">
        <w:trPr>
          <w:trHeight w:val="280"/>
        </w:trPr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ind w:left="88" w:right="36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Определение линейного неравенства.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23D" w:rsidRPr="00DE623D" w:rsidRDefault="00DE623D" w:rsidP="00C820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E623D" w:rsidRPr="006D65B5" w:rsidTr="00DE623D">
        <w:trPr>
          <w:trHeight w:val="280"/>
        </w:trPr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ind w:left="88" w:right="36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Алгоритм решения неравенств.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23D" w:rsidRPr="00DE623D" w:rsidRDefault="00DE623D" w:rsidP="00C820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E623D" w:rsidRPr="006D65B5" w:rsidTr="00DE623D">
        <w:trPr>
          <w:trHeight w:val="1108"/>
        </w:trPr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lastRenderedPageBreak/>
              <w:t>13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ind w:left="88" w:right="36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Решение стандартных линейных неравенств, простейших неравенств с параметрами.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E623D" w:rsidRPr="006D65B5" w:rsidTr="00DE623D">
        <w:trPr>
          <w:trHeight w:val="280"/>
        </w:trPr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ind w:left="88" w:right="36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Исследование полученного ответа.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DA42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E623D" w:rsidRPr="006D65B5" w:rsidTr="00DE623D">
        <w:trPr>
          <w:trHeight w:val="280"/>
        </w:trPr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ind w:left="88" w:right="36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Обработка результатов, полученных при решении.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E623D" w:rsidRPr="006D65B5" w:rsidTr="00DE623D">
        <w:trPr>
          <w:trHeight w:val="596"/>
        </w:trPr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ind w:left="88" w:right="36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Актуализация знаний о квадратном уравнении.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23D" w:rsidRPr="00DE623D" w:rsidRDefault="00DE623D" w:rsidP="00C820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E623D" w:rsidRPr="006D65B5" w:rsidTr="00DE623D">
        <w:trPr>
          <w:trHeight w:val="753"/>
        </w:trPr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ind w:left="88" w:right="36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Исследования количества корней, в зависимости от дискриминанта.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23D" w:rsidRPr="00DE623D" w:rsidRDefault="00DE623D" w:rsidP="00C820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E623D" w:rsidRPr="006D65B5" w:rsidTr="00DE623D">
        <w:trPr>
          <w:trHeight w:val="753"/>
        </w:trPr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ind w:left="88" w:right="36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Исследования количества корней, в зависимости от дискриминанта.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23D" w:rsidRPr="00DE623D" w:rsidRDefault="00DE623D" w:rsidP="00C820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E623D" w:rsidRPr="006D65B5" w:rsidTr="00DE623D">
        <w:trPr>
          <w:trHeight w:val="565"/>
        </w:trPr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    </w:t>
            </w: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ind w:left="88" w:right="36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u w:val="single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Использование теоремы Виета.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E623D" w:rsidRPr="006D65B5" w:rsidTr="00DE623D">
        <w:trPr>
          <w:trHeight w:val="297"/>
        </w:trPr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ind w:left="88" w:right="36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Исследование трехчлена.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E623D" w:rsidRPr="006D65B5" w:rsidTr="00DE623D">
        <w:trPr>
          <w:trHeight w:val="280"/>
        </w:trPr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ind w:left="88" w:right="36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Алгоритм решения уравнений.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E623D" w:rsidRPr="006D65B5" w:rsidTr="00DE623D">
        <w:trPr>
          <w:trHeight w:val="280"/>
        </w:trPr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ind w:left="88" w:right="36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Алгоритм решения уравнений.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E623D" w:rsidRPr="006D65B5" w:rsidTr="00DE623D">
        <w:trPr>
          <w:trHeight w:val="280"/>
        </w:trPr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ind w:left="88" w:right="36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Аналитический способ решения.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E623D" w:rsidRPr="006D65B5" w:rsidTr="00DE623D">
        <w:trPr>
          <w:trHeight w:val="280"/>
        </w:trPr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ind w:left="88" w:right="36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Графический способ.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E623D" w:rsidRPr="006D65B5" w:rsidTr="00DE623D">
        <w:trPr>
          <w:trHeight w:val="280"/>
        </w:trPr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ind w:left="88" w:right="36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Графический способ.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E623D" w:rsidRPr="006D65B5" w:rsidTr="00DE623D">
        <w:trPr>
          <w:trHeight w:val="280"/>
        </w:trPr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ind w:left="88" w:right="36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Графический способ.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E623D" w:rsidRPr="006D65B5" w:rsidTr="00DE623D">
        <w:trPr>
          <w:trHeight w:val="280"/>
        </w:trPr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ind w:left="88" w:right="36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Классификация задач, с позиций применения к ним методов исследования.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23D" w:rsidRPr="00DE623D" w:rsidRDefault="00DE623D" w:rsidP="00C820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E623D" w:rsidRPr="006D65B5" w:rsidTr="00DE623D">
        <w:trPr>
          <w:trHeight w:val="387"/>
        </w:trPr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ind w:left="88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Метод интервалов.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E623D" w:rsidRPr="006D65B5" w:rsidTr="00DE623D">
        <w:trPr>
          <w:trHeight w:val="387"/>
        </w:trPr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ind w:left="88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Метод интервалов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E623D" w:rsidRPr="006D65B5" w:rsidTr="00DE623D">
        <w:trPr>
          <w:trHeight w:val="551"/>
        </w:trPr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30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ind w:left="88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Алгоритм решения неравенств 2-й степени, содержащих параметры.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E623D" w:rsidRPr="006D65B5" w:rsidTr="00DE623D">
        <w:trPr>
          <w:trHeight w:val="551"/>
        </w:trPr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31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ind w:left="88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Алгоритм решения неравенств 2-й степени, содержащих параметры.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E623D" w:rsidRPr="006D65B5" w:rsidTr="00DE623D">
        <w:trPr>
          <w:trHeight w:val="272"/>
        </w:trPr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32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ind w:left="88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Аналитический способ решения.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E623D" w:rsidRPr="006D65B5" w:rsidTr="00DE623D">
        <w:trPr>
          <w:trHeight w:val="272"/>
        </w:trPr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33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ind w:left="88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Аналитический способ решения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E623D" w:rsidRPr="006D65B5" w:rsidTr="00DE623D">
        <w:trPr>
          <w:trHeight w:val="301"/>
        </w:trPr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34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ind w:left="88"/>
              <w:rPr>
                <w:rFonts w:ascii="Times New Roman" w:eastAsia="Arial" w:hAnsi="Times New Roman" w:cs="Times New Roman"/>
                <w:bCs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Алгоритм решения систем линейных уравнений и неравенств с параметрами.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23D" w:rsidRPr="00DE623D" w:rsidRDefault="00DE623D" w:rsidP="00C820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E623D" w:rsidRPr="006D65B5" w:rsidTr="00DE623D">
        <w:trPr>
          <w:trHeight w:val="301"/>
        </w:trPr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35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ind w:left="88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Алгоритм решения систем </w:t>
            </w:r>
            <w:r w:rsidRPr="00DE623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lastRenderedPageBreak/>
              <w:t>линейных уравнений и неравенств с параметрами.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23D" w:rsidRPr="00DE623D" w:rsidRDefault="00DE623D" w:rsidP="00C820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E623D" w:rsidRPr="006D65B5" w:rsidTr="00DE623D">
        <w:trPr>
          <w:trHeight w:val="301"/>
        </w:trPr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ind w:left="88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Алгоритм решения систем линейных уравнений и неравенств с параметрами.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23D" w:rsidRPr="00DE623D" w:rsidRDefault="00DE623D" w:rsidP="00C820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E623D" w:rsidRPr="006D65B5" w:rsidTr="00DE623D">
        <w:trPr>
          <w:trHeight w:val="64"/>
        </w:trPr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37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ind w:left="88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Решение рациональных уравнений с параметром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E623D" w:rsidRPr="006D65B5" w:rsidTr="00DE623D">
        <w:trPr>
          <w:trHeight w:val="618"/>
        </w:trPr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38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Решение уравнений и неравенств с параметрами с помощью графиков.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E623D" w:rsidRPr="006D65B5" w:rsidTr="00DE623D">
        <w:trPr>
          <w:trHeight w:val="334"/>
        </w:trPr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39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ind w:left="88"/>
              <w:rPr>
                <w:rFonts w:ascii="Times New Roman" w:eastAsia="Arial" w:hAnsi="Times New Roman" w:cs="Times New Roman"/>
                <w:b/>
                <w:sz w:val="28"/>
                <w:szCs w:val="28"/>
                <w:u w:val="single"/>
                <w:lang w:eastAsia="ar-SA"/>
              </w:rPr>
            </w:pPr>
            <w:r w:rsidRPr="00DE623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Область значений функции.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23D" w:rsidRPr="00DE623D" w:rsidRDefault="00DE623D" w:rsidP="00C820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E623D" w:rsidRPr="006D65B5" w:rsidTr="00DE623D">
        <w:trPr>
          <w:trHeight w:val="282"/>
        </w:trPr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ind w:left="88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Область определения функции.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23D" w:rsidRPr="00DE623D" w:rsidRDefault="00DE623D" w:rsidP="00C820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E623D" w:rsidRPr="006D65B5" w:rsidTr="00DE623D">
        <w:trPr>
          <w:trHeight w:val="259"/>
        </w:trPr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ind w:left="88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Монотонность.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23D" w:rsidRPr="00DE623D" w:rsidRDefault="00DE623D" w:rsidP="00C820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E623D" w:rsidRPr="006D65B5" w:rsidTr="00DE623D">
        <w:trPr>
          <w:trHeight w:val="404"/>
        </w:trPr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ind w:left="88"/>
              <w:rPr>
                <w:rFonts w:ascii="Times New Roman" w:eastAsia="Arial" w:hAnsi="Times New Roman" w:cs="Times New Roman"/>
                <w:b/>
                <w:sz w:val="28"/>
                <w:szCs w:val="28"/>
                <w:u w:val="single"/>
                <w:lang w:eastAsia="ar-SA"/>
              </w:rPr>
            </w:pPr>
            <w:r w:rsidRPr="00DE623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Координаты вершины параболы.</w:t>
            </w:r>
            <w:r w:rsidRPr="00DE623D">
              <w:rPr>
                <w:rFonts w:ascii="Times New Roman" w:eastAsia="Arial" w:hAnsi="Times New Roman" w:cs="Times New Roman"/>
                <w:b/>
                <w:bCs/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E623D" w:rsidRPr="006D65B5" w:rsidTr="00DE623D">
        <w:trPr>
          <w:trHeight w:val="301"/>
        </w:trPr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ind w:left="88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Решение задач с параметром с помощью свойств функций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E623D" w:rsidRPr="006D65B5" w:rsidTr="00DE623D">
        <w:trPr>
          <w:trHeight w:val="301"/>
        </w:trPr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ind w:left="88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Решение задач с параметром с помощью свойств функций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E623D" w:rsidRPr="006D65B5" w:rsidTr="00DE623D">
        <w:trPr>
          <w:trHeight w:val="301"/>
        </w:trPr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ind w:left="88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Решение задач с параметром с помощью свойств функций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E623D" w:rsidRPr="006D65B5" w:rsidTr="00DE623D">
        <w:trPr>
          <w:trHeight w:val="301"/>
        </w:trPr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ind w:left="88"/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Решение задач с параметром с помощью свойств функций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E623D" w:rsidRPr="006D65B5" w:rsidTr="00DE623D">
        <w:trPr>
          <w:trHeight w:val="546"/>
        </w:trPr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47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ind w:left="88"/>
              <w:rPr>
                <w:rFonts w:ascii="Times New Roman" w:eastAsia="Arial" w:hAnsi="Times New Roman" w:cs="Times New Roman"/>
                <w:b/>
                <w:caps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Расположение корней квадратного трехчлена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E623D" w:rsidRPr="006D65B5" w:rsidTr="00DE623D">
        <w:trPr>
          <w:trHeight w:val="301"/>
        </w:trPr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Нестандартные задачи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23D" w:rsidRPr="00DE623D" w:rsidRDefault="00DE623D" w:rsidP="00C820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E623D" w:rsidRPr="006D65B5" w:rsidTr="00DE623D">
        <w:trPr>
          <w:trHeight w:val="301"/>
        </w:trPr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Нестандартные задачи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E623D" w:rsidRPr="006D65B5" w:rsidTr="00DE623D">
        <w:trPr>
          <w:trHeight w:val="301"/>
        </w:trPr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50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Нестандартные задачи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E623D" w:rsidRPr="006D65B5" w:rsidTr="00DE623D">
        <w:trPr>
          <w:trHeight w:val="301"/>
        </w:trPr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51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Нестандартные задачи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E623D" w:rsidRPr="006D65B5" w:rsidTr="00DE623D">
        <w:trPr>
          <w:trHeight w:val="301"/>
        </w:trPr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52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Нестандартные задачи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E623D" w:rsidRPr="006D65B5" w:rsidTr="00DE623D">
        <w:trPr>
          <w:trHeight w:val="301"/>
        </w:trPr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53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Нестандартные задачи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E623D" w:rsidRPr="006D65B5" w:rsidTr="00DE623D">
        <w:trPr>
          <w:trHeight w:val="301"/>
        </w:trPr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54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Нестандартные задачи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E623D" w:rsidRPr="006D65B5" w:rsidTr="00DE623D">
        <w:trPr>
          <w:trHeight w:val="301"/>
        </w:trPr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55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Нестандартные задачи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E623D" w:rsidRPr="006D65B5" w:rsidTr="00DE623D">
        <w:trPr>
          <w:trHeight w:val="65"/>
        </w:trPr>
        <w:tc>
          <w:tcPr>
            <w:tcW w:w="99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56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Нестандартные задачи. Тестирование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623D" w:rsidRPr="00DE623D" w:rsidRDefault="00DE623D" w:rsidP="00C8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E623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E623D" w:rsidRPr="00DE623D" w:rsidRDefault="00DE623D" w:rsidP="00C820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E623D" w:rsidRPr="00DE623D" w:rsidRDefault="00DE623D" w:rsidP="00C820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305B21" w:rsidRPr="000F612F" w:rsidRDefault="00305B21" w:rsidP="00C82023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</w:p>
    <w:sectPr w:rsidR="00305B21" w:rsidRPr="000F61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 w15:restartNumberingAfterBreak="0">
    <w:nsid w:val="02AC2C36"/>
    <w:multiLevelType w:val="hybridMultilevel"/>
    <w:tmpl w:val="881AE3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D0D34"/>
    <w:multiLevelType w:val="hybridMultilevel"/>
    <w:tmpl w:val="D53851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EF2B03"/>
    <w:multiLevelType w:val="hybridMultilevel"/>
    <w:tmpl w:val="3176D6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9B329C"/>
    <w:multiLevelType w:val="hybridMultilevel"/>
    <w:tmpl w:val="6C3E10A2"/>
    <w:lvl w:ilvl="0" w:tplc="4978E2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FB0F13"/>
    <w:multiLevelType w:val="multilevel"/>
    <w:tmpl w:val="7F6A6450"/>
    <w:lvl w:ilvl="0">
      <w:start w:val="1"/>
      <w:numFmt w:val="decimal"/>
      <w:lvlText w:val="%1."/>
      <w:lvlJc w:val="left"/>
      <w:pPr>
        <w:tabs>
          <w:tab w:val="num" w:pos="2628"/>
        </w:tabs>
        <w:ind w:left="2628" w:hanging="360"/>
      </w:pPr>
    </w:lvl>
    <w:lvl w:ilvl="1">
      <w:start w:val="1"/>
      <w:numFmt w:val="decimal"/>
      <w:lvlText w:val="%2."/>
      <w:lvlJc w:val="left"/>
      <w:pPr>
        <w:tabs>
          <w:tab w:val="num" w:pos="3348"/>
        </w:tabs>
        <w:ind w:left="3348" w:hanging="360"/>
      </w:pPr>
    </w:lvl>
    <w:lvl w:ilvl="2">
      <w:start w:val="1"/>
      <w:numFmt w:val="decimal"/>
      <w:lvlText w:val="%3."/>
      <w:lvlJc w:val="left"/>
      <w:pPr>
        <w:tabs>
          <w:tab w:val="num" w:pos="4068"/>
        </w:tabs>
        <w:ind w:left="4068" w:hanging="360"/>
      </w:pPr>
    </w:lvl>
    <w:lvl w:ilvl="3">
      <w:start w:val="1"/>
      <w:numFmt w:val="decimal"/>
      <w:lvlText w:val="%4."/>
      <w:lvlJc w:val="left"/>
      <w:pPr>
        <w:tabs>
          <w:tab w:val="num" w:pos="4788"/>
        </w:tabs>
        <w:ind w:left="4788" w:hanging="360"/>
      </w:pPr>
    </w:lvl>
    <w:lvl w:ilvl="4">
      <w:start w:val="1"/>
      <w:numFmt w:val="decimal"/>
      <w:lvlText w:val="%5."/>
      <w:lvlJc w:val="left"/>
      <w:pPr>
        <w:tabs>
          <w:tab w:val="num" w:pos="5508"/>
        </w:tabs>
        <w:ind w:left="5508" w:hanging="360"/>
      </w:pPr>
    </w:lvl>
    <w:lvl w:ilvl="5">
      <w:start w:val="1"/>
      <w:numFmt w:val="decimal"/>
      <w:lvlText w:val="%6."/>
      <w:lvlJc w:val="left"/>
      <w:pPr>
        <w:tabs>
          <w:tab w:val="num" w:pos="6228"/>
        </w:tabs>
        <w:ind w:left="6228" w:hanging="360"/>
      </w:pPr>
    </w:lvl>
    <w:lvl w:ilvl="6">
      <w:start w:val="1"/>
      <w:numFmt w:val="decimal"/>
      <w:lvlText w:val="%7."/>
      <w:lvlJc w:val="left"/>
      <w:pPr>
        <w:tabs>
          <w:tab w:val="num" w:pos="6948"/>
        </w:tabs>
        <w:ind w:left="6948" w:hanging="360"/>
      </w:pPr>
    </w:lvl>
    <w:lvl w:ilvl="7">
      <w:start w:val="1"/>
      <w:numFmt w:val="decimal"/>
      <w:lvlText w:val="%8."/>
      <w:lvlJc w:val="left"/>
      <w:pPr>
        <w:tabs>
          <w:tab w:val="num" w:pos="7668"/>
        </w:tabs>
        <w:ind w:left="7668" w:hanging="360"/>
      </w:pPr>
    </w:lvl>
    <w:lvl w:ilvl="8">
      <w:start w:val="1"/>
      <w:numFmt w:val="decimal"/>
      <w:lvlText w:val="%9."/>
      <w:lvlJc w:val="left"/>
      <w:pPr>
        <w:tabs>
          <w:tab w:val="num" w:pos="8388"/>
        </w:tabs>
        <w:ind w:left="8388" w:hanging="360"/>
      </w:pPr>
    </w:lvl>
  </w:abstractNum>
  <w:abstractNum w:abstractNumId="6" w15:restartNumberingAfterBreak="0">
    <w:nsid w:val="172E773A"/>
    <w:multiLevelType w:val="hybridMultilevel"/>
    <w:tmpl w:val="C9E4C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9A3F92"/>
    <w:multiLevelType w:val="hybridMultilevel"/>
    <w:tmpl w:val="5C36DC40"/>
    <w:lvl w:ilvl="0" w:tplc="7CBCCE5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09E0C17"/>
    <w:multiLevelType w:val="hybridMultilevel"/>
    <w:tmpl w:val="ACF267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D11826"/>
    <w:multiLevelType w:val="hybridMultilevel"/>
    <w:tmpl w:val="29D890A2"/>
    <w:lvl w:ilvl="0" w:tplc="0BE81AA4">
      <w:start w:val="7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2064D7D"/>
    <w:multiLevelType w:val="hybridMultilevel"/>
    <w:tmpl w:val="D6D2C9F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32415E"/>
    <w:multiLevelType w:val="hybridMultilevel"/>
    <w:tmpl w:val="8DAED150"/>
    <w:lvl w:ilvl="0" w:tplc="C1E869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317627"/>
    <w:multiLevelType w:val="multilevel"/>
    <w:tmpl w:val="25C2C6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D6020D5"/>
    <w:multiLevelType w:val="hybridMultilevel"/>
    <w:tmpl w:val="82961784"/>
    <w:lvl w:ilvl="0" w:tplc="C1546B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35D4B11"/>
    <w:multiLevelType w:val="hybridMultilevel"/>
    <w:tmpl w:val="131A11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0F1EAB"/>
    <w:multiLevelType w:val="multilevel"/>
    <w:tmpl w:val="7018D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8CB1B71"/>
    <w:multiLevelType w:val="hybridMultilevel"/>
    <w:tmpl w:val="8A4AABDA"/>
    <w:lvl w:ilvl="0" w:tplc="FA0E748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60E46086"/>
    <w:multiLevelType w:val="hybridMultilevel"/>
    <w:tmpl w:val="6360F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D97A8A"/>
    <w:multiLevelType w:val="hybridMultilevel"/>
    <w:tmpl w:val="BBC0361A"/>
    <w:lvl w:ilvl="0" w:tplc="5F76CAE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62005648"/>
    <w:multiLevelType w:val="hybridMultilevel"/>
    <w:tmpl w:val="98DCC1AA"/>
    <w:lvl w:ilvl="0" w:tplc="3B44074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24D6BAD"/>
    <w:multiLevelType w:val="hybridMultilevel"/>
    <w:tmpl w:val="AA3643C8"/>
    <w:lvl w:ilvl="0" w:tplc="57B2C1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3C07C61"/>
    <w:multiLevelType w:val="hybridMultilevel"/>
    <w:tmpl w:val="CF5A2AE6"/>
    <w:lvl w:ilvl="0" w:tplc="CFF20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571A2F"/>
    <w:multiLevelType w:val="hybridMultilevel"/>
    <w:tmpl w:val="AABED1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DD448C"/>
    <w:multiLevelType w:val="hybridMultilevel"/>
    <w:tmpl w:val="D826E886"/>
    <w:lvl w:ilvl="0" w:tplc="5F76CA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AF234B"/>
    <w:multiLevelType w:val="multilevel"/>
    <w:tmpl w:val="6F801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FEF52C2"/>
    <w:multiLevelType w:val="hybridMultilevel"/>
    <w:tmpl w:val="892E4A5C"/>
    <w:lvl w:ilvl="0" w:tplc="C870267C">
      <w:start w:val="4"/>
      <w:numFmt w:val="decimal"/>
      <w:lvlText w:val="%1."/>
      <w:lvlJc w:val="left"/>
      <w:pPr>
        <w:ind w:left="16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7"/>
  </w:num>
  <w:num w:numId="4">
    <w:abstractNumId w:val="21"/>
  </w:num>
  <w:num w:numId="5">
    <w:abstractNumId w:val="23"/>
  </w:num>
  <w:num w:numId="6">
    <w:abstractNumId w:val="25"/>
  </w:num>
  <w:num w:numId="7">
    <w:abstractNumId w:val="9"/>
  </w:num>
  <w:num w:numId="8">
    <w:abstractNumId w:val="18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</w:num>
  <w:num w:numId="11">
    <w:abstractNumId w:val="0"/>
  </w:num>
  <w:num w:numId="12">
    <w:abstractNumId w:val="10"/>
  </w:num>
  <w:num w:numId="13">
    <w:abstractNumId w:val="22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3"/>
  </w:num>
  <w:num w:numId="17">
    <w:abstractNumId w:val="6"/>
  </w:num>
  <w:num w:numId="18">
    <w:abstractNumId w:val="4"/>
  </w:num>
  <w:num w:numId="19">
    <w:abstractNumId w:val="20"/>
  </w:num>
  <w:num w:numId="20">
    <w:abstractNumId w:val="13"/>
  </w:num>
  <w:num w:numId="21">
    <w:abstractNumId w:val="19"/>
  </w:num>
  <w:num w:numId="22">
    <w:abstractNumId w:val="7"/>
  </w:num>
  <w:num w:numId="23">
    <w:abstractNumId w:val="11"/>
  </w:num>
  <w:num w:numId="24">
    <w:abstractNumId w:val="16"/>
  </w:num>
  <w:num w:numId="25">
    <w:abstractNumId w:val="14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023"/>
    <w:rsid w:val="00000A48"/>
    <w:rsid w:val="00012F30"/>
    <w:rsid w:val="00032744"/>
    <w:rsid w:val="000E616E"/>
    <w:rsid w:val="000E7F72"/>
    <w:rsid w:val="000F43E6"/>
    <w:rsid w:val="001D1A94"/>
    <w:rsid w:val="00305B21"/>
    <w:rsid w:val="003824C7"/>
    <w:rsid w:val="00386FD9"/>
    <w:rsid w:val="003A3F61"/>
    <w:rsid w:val="003F0609"/>
    <w:rsid w:val="004124B4"/>
    <w:rsid w:val="004A559D"/>
    <w:rsid w:val="004C0BBF"/>
    <w:rsid w:val="00541337"/>
    <w:rsid w:val="005437E7"/>
    <w:rsid w:val="006D65B5"/>
    <w:rsid w:val="00704096"/>
    <w:rsid w:val="0071021D"/>
    <w:rsid w:val="007835FA"/>
    <w:rsid w:val="008029C6"/>
    <w:rsid w:val="0082471A"/>
    <w:rsid w:val="008A7FAB"/>
    <w:rsid w:val="008B7023"/>
    <w:rsid w:val="00927087"/>
    <w:rsid w:val="00962328"/>
    <w:rsid w:val="009B2196"/>
    <w:rsid w:val="009B6095"/>
    <w:rsid w:val="00A213EA"/>
    <w:rsid w:val="00AB570E"/>
    <w:rsid w:val="00B93CAF"/>
    <w:rsid w:val="00BC3AC3"/>
    <w:rsid w:val="00BE170B"/>
    <w:rsid w:val="00C701F0"/>
    <w:rsid w:val="00C82023"/>
    <w:rsid w:val="00CC540A"/>
    <w:rsid w:val="00CC6ADE"/>
    <w:rsid w:val="00D4512D"/>
    <w:rsid w:val="00D85FCE"/>
    <w:rsid w:val="00DA4223"/>
    <w:rsid w:val="00DE623D"/>
    <w:rsid w:val="00DF7C48"/>
    <w:rsid w:val="00E07BC9"/>
    <w:rsid w:val="00E21813"/>
    <w:rsid w:val="00E457E3"/>
    <w:rsid w:val="00ED463D"/>
    <w:rsid w:val="00F227B9"/>
    <w:rsid w:val="00F254B5"/>
    <w:rsid w:val="00F93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E7571"/>
  <w15:docId w15:val="{81799C47-0972-499C-A873-FFD8EFAA5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5B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3824C7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No Spacing"/>
    <w:qFormat/>
    <w:rsid w:val="003824C7"/>
    <w:pPr>
      <w:spacing w:after="0" w:line="240" w:lineRule="auto"/>
    </w:pPr>
  </w:style>
  <w:style w:type="table" w:styleId="a4">
    <w:name w:val="Table Grid"/>
    <w:basedOn w:val="a1"/>
    <w:rsid w:val="003824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3824C7"/>
    <w:pPr>
      <w:ind w:left="720"/>
      <w:contextualSpacing/>
    </w:pPr>
  </w:style>
  <w:style w:type="paragraph" w:styleId="a6">
    <w:name w:val="Normal (Web)"/>
    <w:basedOn w:val="a"/>
    <w:uiPriority w:val="99"/>
    <w:rsid w:val="00F254B5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7">
    <w:name w:val="Strong"/>
    <w:qFormat/>
    <w:rsid w:val="00F254B5"/>
    <w:rPr>
      <w:b/>
      <w:bCs/>
    </w:rPr>
  </w:style>
  <w:style w:type="table" w:customStyle="1" w:styleId="3">
    <w:name w:val="Сетка таблицы3"/>
    <w:basedOn w:val="a1"/>
    <w:next w:val="a4"/>
    <w:uiPriority w:val="59"/>
    <w:rsid w:val="00305B2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0E6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820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82023"/>
    <w:rPr>
      <w:rFonts w:ascii="Segoe UI" w:hAnsi="Segoe UI" w:cs="Segoe UI"/>
      <w:sz w:val="18"/>
      <w:szCs w:val="18"/>
    </w:rPr>
  </w:style>
  <w:style w:type="table" w:customStyle="1" w:styleId="11">
    <w:name w:val="Сетка таблицы11"/>
    <w:basedOn w:val="a1"/>
    <w:uiPriority w:val="39"/>
    <w:rsid w:val="00E07BC9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04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urok.ru/go.html?href=http%3A%2F%2F4ege.ru%2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fourok.ru/go.html?href=http%3A%2F%2Fwww.fipi.ru%2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fourok.ru/go.html?href=http%3A%2F%2Fsite-infocenter.ru%2F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infourok.ru/go.html?href=http%3A%2F%2Fwww.ege.edu.ru%2F" TargetMode="External"/><Relationship Id="rId10" Type="http://schemas.openxmlformats.org/officeDocument/2006/relationships/hyperlink" Target="http://infourok.ru/go.html?href=http%3A%2F%2Fuztest.ru%2Fex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fourok.ru/go.html?href=http%3A%2F%2Fwww.ctege.org%2Frazdel.php%3Fs%3D%26razdelid%3D2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2625</Words>
  <Characters>14969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</dc:creator>
  <cp:keywords/>
  <dc:description/>
  <cp:lastModifiedBy>Ряскина О.А</cp:lastModifiedBy>
  <cp:revision>52</cp:revision>
  <cp:lastPrinted>2022-01-18T11:53:00Z</cp:lastPrinted>
  <dcterms:created xsi:type="dcterms:W3CDTF">2021-11-07T13:46:00Z</dcterms:created>
  <dcterms:modified xsi:type="dcterms:W3CDTF">2025-09-18T14:24:00Z</dcterms:modified>
</cp:coreProperties>
</file>